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6483CF" w14:textId="77777777" w:rsidR="00CA57F8" w:rsidRPr="002B21DE" w:rsidRDefault="00CA57F8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55217118" w14:textId="77777777" w:rsidR="002938EB" w:rsidRPr="002B21DE" w:rsidRDefault="002938EB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7EFC77D6" w14:textId="2826F8CD" w:rsidR="002938EB" w:rsidRDefault="002938EB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4D18DAC7" w14:textId="6453ECFB" w:rsidR="00020F38" w:rsidRPr="00F37D80" w:rsidRDefault="00020F38" w:rsidP="001D527D">
      <w:pPr>
        <w:tabs>
          <w:tab w:val="left" w:pos="3240"/>
        </w:tabs>
        <w:spacing w:line="360" w:lineRule="auto"/>
        <w:jc w:val="right"/>
        <w:rPr>
          <w:rFonts w:ascii="Arial" w:hAnsi="Arial"/>
          <w:b/>
          <w:color w:val="FF0000"/>
          <w:sz w:val="22"/>
        </w:rPr>
      </w:pPr>
      <w:r w:rsidRPr="00805061">
        <w:rPr>
          <w:rFonts w:ascii="Arial" w:hAnsi="Arial"/>
          <w:b/>
          <w:i/>
          <w:iCs/>
          <w:color w:val="FF0000"/>
          <w:sz w:val="22"/>
        </w:rPr>
        <w:t>DGAF0</w:t>
      </w:r>
      <w:r w:rsidR="002653DD">
        <w:rPr>
          <w:rFonts w:ascii="Arial" w:hAnsi="Arial"/>
          <w:b/>
          <w:i/>
          <w:iCs/>
          <w:color w:val="FF0000"/>
          <w:sz w:val="22"/>
        </w:rPr>
        <w:t>10</w:t>
      </w:r>
      <w:r w:rsidRPr="00805061">
        <w:rPr>
          <w:rFonts w:ascii="Arial" w:hAnsi="Arial"/>
          <w:b/>
          <w:i/>
          <w:iCs/>
          <w:color w:val="FF0000"/>
          <w:sz w:val="22"/>
        </w:rPr>
        <w:t>_202</w:t>
      </w:r>
      <w:r w:rsidR="0089277E" w:rsidRPr="00805061">
        <w:rPr>
          <w:rFonts w:ascii="Arial" w:hAnsi="Arial"/>
          <w:b/>
          <w:i/>
          <w:iCs/>
          <w:color w:val="FF0000"/>
          <w:sz w:val="22"/>
        </w:rPr>
        <w:t>4</w:t>
      </w:r>
      <w:r w:rsidRPr="00805061">
        <w:rPr>
          <w:rFonts w:ascii="Arial" w:hAnsi="Arial"/>
          <w:b/>
          <w:i/>
          <w:iCs/>
          <w:color w:val="FF0000"/>
          <w:sz w:val="22"/>
        </w:rPr>
        <w:t>/202</w:t>
      </w:r>
      <w:r w:rsidR="0089277E" w:rsidRPr="00805061">
        <w:rPr>
          <w:rFonts w:ascii="Arial" w:hAnsi="Arial"/>
          <w:b/>
          <w:i/>
          <w:iCs/>
          <w:color w:val="FF0000"/>
          <w:sz w:val="22"/>
        </w:rPr>
        <w:t>5</w:t>
      </w:r>
    </w:p>
    <w:p w14:paraId="77C243B6" w14:textId="77777777" w:rsidR="00174EFC" w:rsidRDefault="00174EFC" w:rsidP="00020F38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auto"/>
          <w:sz w:val="28"/>
          <w:szCs w:val="28"/>
        </w:rPr>
      </w:pPr>
    </w:p>
    <w:p w14:paraId="4D8DE852" w14:textId="7F5D63B4" w:rsidR="00020F38" w:rsidRDefault="00020F38" w:rsidP="00020F38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auto"/>
          <w:sz w:val="28"/>
          <w:szCs w:val="28"/>
        </w:rPr>
      </w:pPr>
      <w:r w:rsidRPr="0056106A">
        <w:rPr>
          <w:rFonts w:ascii="Arial" w:hAnsi="Arial"/>
          <w:b/>
          <w:color w:val="auto"/>
          <w:sz w:val="28"/>
          <w:szCs w:val="28"/>
        </w:rPr>
        <w:t>DISCRETIONARY GRANTS APPLICATION FORM</w:t>
      </w:r>
      <w:r>
        <w:rPr>
          <w:rFonts w:ascii="Arial" w:hAnsi="Arial"/>
          <w:b/>
          <w:color w:val="auto"/>
          <w:sz w:val="28"/>
          <w:szCs w:val="28"/>
        </w:rPr>
        <w:t xml:space="preserve"> FOR </w:t>
      </w:r>
      <w:r w:rsidR="00436105">
        <w:rPr>
          <w:rFonts w:ascii="Arial" w:hAnsi="Arial"/>
          <w:b/>
          <w:color w:val="auto"/>
          <w:sz w:val="28"/>
          <w:szCs w:val="28"/>
        </w:rPr>
        <w:t xml:space="preserve">STANDARDS SETTING </w:t>
      </w:r>
      <w:r w:rsidRPr="003C5C07">
        <w:rPr>
          <w:rFonts w:ascii="Arial" w:hAnsi="Arial"/>
          <w:b/>
          <w:color w:val="auto"/>
          <w:sz w:val="28"/>
          <w:szCs w:val="28"/>
        </w:rPr>
        <w:t>202</w:t>
      </w:r>
      <w:r w:rsidR="0089277E">
        <w:rPr>
          <w:rFonts w:ascii="Arial" w:hAnsi="Arial"/>
          <w:b/>
          <w:color w:val="auto"/>
          <w:sz w:val="28"/>
          <w:szCs w:val="28"/>
        </w:rPr>
        <w:t>4</w:t>
      </w:r>
      <w:r w:rsidRPr="003C5C07">
        <w:rPr>
          <w:rFonts w:ascii="Arial" w:hAnsi="Arial"/>
          <w:b/>
          <w:color w:val="auto"/>
          <w:sz w:val="28"/>
          <w:szCs w:val="28"/>
        </w:rPr>
        <w:t>/202</w:t>
      </w:r>
      <w:r w:rsidR="0089277E">
        <w:rPr>
          <w:rFonts w:ascii="Arial" w:hAnsi="Arial"/>
          <w:b/>
          <w:color w:val="auto"/>
          <w:sz w:val="28"/>
          <w:szCs w:val="28"/>
        </w:rPr>
        <w:t>5</w:t>
      </w:r>
    </w:p>
    <w:p w14:paraId="4B156C9C" w14:textId="77777777" w:rsidR="009A5AA4" w:rsidRDefault="009A5AA4" w:rsidP="007A3516">
      <w:pPr>
        <w:tabs>
          <w:tab w:val="left" w:pos="3240"/>
        </w:tabs>
        <w:spacing w:line="360" w:lineRule="auto"/>
        <w:jc w:val="both"/>
        <w:rPr>
          <w:rFonts w:ascii="Arial" w:hAnsi="Arial"/>
          <w:b/>
          <w:color w:val="auto"/>
          <w:sz w:val="28"/>
          <w:szCs w:val="28"/>
        </w:rPr>
      </w:pPr>
    </w:p>
    <w:p w14:paraId="5D3B22F0" w14:textId="77777777" w:rsidR="00D50DB4" w:rsidRDefault="009A5AA4" w:rsidP="007A3516">
      <w:pPr>
        <w:autoSpaceDE w:val="0"/>
        <w:autoSpaceDN w:val="0"/>
        <w:adjustRightInd w:val="0"/>
        <w:jc w:val="both"/>
        <w:rPr>
          <w:rFonts w:ascii="Arial" w:hAnsi="Arial"/>
          <w:color w:val="auto"/>
          <w:sz w:val="22"/>
        </w:rPr>
      </w:pPr>
      <w:r w:rsidRPr="009A5AA4">
        <w:rPr>
          <w:rFonts w:ascii="Arial" w:hAnsi="Arial"/>
          <w:color w:val="auto"/>
          <w:sz w:val="22"/>
        </w:rPr>
        <w:t xml:space="preserve">This application form must be completed by </w:t>
      </w:r>
      <w:r>
        <w:rPr>
          <w:rFonts w:ascii="Arial" w:hAnsi="Arial"/>
          <w:color w:val="auto"/>
          <w:sz w:val="22"/>
        </w:rPr>
        <w:t>Individual</w:t>
      </w:r>
      <w:r w:rsidR="007C683A">
        <w:rPr>
          <w:rFonts w:ascii="Arial" w:hAnsi="Arial"/>
          <w:color w:val="auto"/>
          <w:sz w:val="22"/>
        </w:rPr>
        <w:t>s</w:t>
      </w:r>
      <w:r w:rsidR="000101A8">
        <w:rPr>
          <w:rFonts w:ascii="Arial" w:hAnsi="Arial"/>
          <w:color w:val="auto"/>
          <w:sz w:val="22"/>
        </w:rPr>
        <w:t xml:space="preserve"> </w:t>
      </w:r>
      <w:r w:rsidR="00574ED8">
        <w:rPr>
          <w:rFonts w:ascii="Arial" w:hAnsi="Arial"/>
          <w:color w:val="auto"/>
          <w:sz w:val="22"/>
        </w:rPr>
        <w:t>or</w:t>
      </w:r>
      <w:r w:rsidR="000101A8">
        <w:rPr>
          <w:rFonts w:ascii="Arial" w:hAnsi="Arial"/>
          <w:color w:val="auto"/>
          <w:sz w:val="22"/>
        </w:rPr>
        <w:t xml:space="preserve"> </w:t>
      </w:r>
      <w:r w:rsidR="00574ED8">
        <w:rPr>
          <w:rFonts w:ascii="Arial" w:hAnsi="Arial"/>
          <w:color w:val="auto"/>
          <w:sz w:val="22"/>
        </w:rPr>
        <w:t xml:space="preserve">a </w:t>
      </w:r>
      <w:r w:rsidR="000101A8">
        <w:rPr>
          <w:rFonts w:ascii="Arial" w:hAnsi="Arial"/>
          <w:color w:val="auto"/>
          <w:sz w:val="22"/>
        </w:rPr>
        <w:t>company</w:t>
      </w:r>
      <w:r w:rsidRPr="009A5AA4">
        <w:rPr>
          <w:rFonts w:ascii="Arial" w:hAnsi="Arial"/>
          <w:color w:val="auto"/>
          <w:sz w:val="22"/>
        </w:rPr>
        <w:t xml:space="preserve"> wishing to participate in the following</w:t>
      </w:r>
      <w:r w:rsidR="00D322EB">
        <w:rPr>
          <w:rFonts w:ascii="Arial" w:hAnsi="Arial"/>
          <w:color w:val="auto"/>
          <w:sz w:val="22"/>
        </w:rPr>
        <w:t xml:space="preserve"> activities that attract Standard setting grants</w:t>
      </w:r>
      <w:r w:rsidR="00662BD7">
        <w:rPr>
          <w:rFonts w:ascii="Arial" w:hAnsi="Arial"/>
          <w:color w:val="auto"/>
          <w:sz w:val="22"/>
        </w:rPr>
        <w:t xml:space="preserve"> as per the MQA Funding Policy</w:t>
      </w:r>
      <w:r w:rsidRPr="009A5AA4">
        <w:rPr>
          <w:rFonts w:ascii="Arial" w:hAnsi="Arial"/>
          <w:color w:val="auto"/>
          <w:sz w:val="22"/>
        </w:rPr>
        <w:t xml:space="preserve">. The </w:t>
      </w:r>
      <w:r w:rsidR="007C683A">
        <w:rPr>
          <w:rFonts w:ascii="Arial" w:hAnsi="Arial"/>
          <w:color w:val="auto"/>
          <w:sz w:val="22"/>
        </w:rPr>
        <w:t>Individuals</w:t>
      </w:r>
      <w:r w:rsidRPr="009A5AA4">
        <w:rPr>
          <w:rFonts w:ascii="Arial" w:hAnsi="Arial"/>
          <w:color w:val="auto"/>
          <w:sz w:val="22"/>
        </w:rPr>
        <w:t xml:space="preserve"> </w:t>
      </w:r>
      <w:r w:rsidR="00D50DB4">
        <w:rPr>
          <w:rFonts w:ascii="Arial" w:hAnsi="Arial"/>
          <w:color w:val="auto"/>
          <w:sz w:val="22"/>
        </w:rPr>
        <w:t xml:space="preserve">or company </w:t>
      </w:r>
      <w:r w:rsidRPr="009A5AA4">
        <w:rPr>
          <w:rFonts w:ascii="Arial" w:hAnsi="Arial"/>
          <w:color w:val="auto"/>
          <w:sz w:val="22"/>
        </w:rPr>
        <w:t xml:space="preserve">may apply on this application for one or more </w:t>
      </w:r>
      <w:r w:rsidR="00662BD7">
        <w:rPr>
          <w:rFonts w:ascii="Arial" w:hAnsi="Arial"/>
          <w:color w:val="auto"/>
          <w:sz w:val="22"/>
        </w:rPr>
        <w:t>a</w:t>
      </w:r>
      <w:r w:rsidR="00662BD7">
        <w:rPr>
          <w:rFonts w:ascii="Arial" w:hAnsi="Arial"/>
          <w:color w:val="auto"/>
          <w:kern w:val="0"/>
          <w:sz w:val="22"/>
          <w:lang w:bidi="ar-SA"/>
        </w:rPr>
        <w:t>ctivities that attract standard setting grants</w:t>
      </w:r>
      <w:r w:rsidRPr="009A5AA4">
        <w:rPr>
          <w:rFonts w:ascii="Arial" w:hAnsi="Arial"/>
          <w:color w:val="auto"/>
          <w:sz w:val="22"/>
        </w:rPr>
        <w:t xml:space="preserve"> </w:t>
      </w:r>
      <w:r w:rsidR="00636072">
        <w:rPr>
          <w:rFonts w:ascii="Arial" w:hAnsi="Arial"/>
          <w:color w:val="auto"/>
          <w:sz w:val="22"/>
        </w:rPr>
        <w:t xml:space="preserve">as </w:t>
      </w:r>
      <w:r w:rsidRPr="009A5AA4">
        <w:rPr>
          <w:rFonts w:ascii="Arial" w:hAnsi="Arial"/>
          <w:color w:val="auto"/>
          <w:sz w:val="22"/>
        </w:rPr>
        <w:t>indicated below:</w:t>
      </w:r>
    </w:p>
    <w:p w14:paraId="74771BCA" w14:textId="77777777" w:rsidR="00D50DB4" w:rsidRDefault="00D50DB4" w:rsidP="00D50DB4">
      <w:pPr>
        <w:autoSpaceDE w:val="0"/>
        <w:autoSpaceDN w:val="0"/>
        <w:adjustRightInd w:val="0"/>
        <w:rPr>
          <w:rFonts w:ascii="Arial" w:hAnsi="Arial"/>
          <w:color w:val="auto"/>
          <w:sz w:val="22"/>
        </w:rPr>
      </w:pPr>
    </w:p>
    <w:p w14:paraId="728E5F06" w14:textId="4E39EE72" w:rsidR="00337EC5" w:rsidRPr="001A5B5C" w:rsidRDefault="00D50DB4" w:rsidP="00D50DB4">
      <w:pPr>
        <w:autoSpaceDE w:val="0"/>
        <w:autoSpaceDN w:val="0"/>
        <w:adjustRightInd w:val="0"/>
        <w:rPr>
          <w:rFonts w:ascii="Arial" w:hAnsi="Arial"/>
          <w:b/>
          <w:bCs/>
          <w:color w:val="auto"/>
          <w:sz w:val="22"/>
        </w:rPr>
      </w:pPr>
      <w:r w:rsidRPr="001314DE">
        <w:rPr>
          <w:rFonts w:ascii="Arial" w:hAnsi="Arial"/>
          <w:b/>
          <w:bCs/>
          <w:color w:val="auto"/>
          <w:sz w:val="22"/>
          <w:u w:val="single"/>
        </w:rPr>
        <w:t>PLEASE NOTE</w:t>
      </w:r>
      <w:r w:rsidRPr="003E6530">
        <w:rPr>
          <w:rFonts w:ascii="Arial" w:hAnsi="Arial"/>
          <w:b/>
          <w:bCs/>
          <w:color w:val="auto"/>
          <w:sz w:val="22"/>
        </w:rPr>
        <w:t>:</w:t>
      </w:r>
      <w:r w:rsidRPr="001314DE">
        <w:rPr>
          <w:rFonts w:ascii="Arial" w:hAnsi="Arial"/>
          <w:b/>
          <w:bCs/>
          <w:color w:val="auto"/>
          <w:sz w:val="22"/>
        </w:rPr>
        <w:t xml:space="preserve"> </w:t>
      </w:r>
      <w:r w:rsidRPr="001A5B5C">
        <w:rPr>
          <w:rFonts w:ascii="Arial" w:hAnsi="Arial"/>
          <w:i/>
          <w:color w:val="auto"/>
          <w:sz w:val="22"/>
        </w:rPr>
        <w:t>The MQA will only support applicants from Small and Micro Enterprises (i.e. &gt; 50 employees)</w:t>
      </w:r>
      <w:r w:rsidR="00254DDD" w:rsidRPr="001A5B5C">
        <w:rPr>
          <w:rFonts w:ascii="Arial" w:hAnsi="Arial"/>
          <w:i/>
          <w:color w:val="auto"/>
          <w:sz w:val="22"/>
        </w:rPr>
        <w:t xml:space="preserve"> and only a </w:t>
      </w:r>
      <w:r w:rsidR="003E6530" w:rsidRPr="001A5B5C">
        <w:rPr>
          <w:rFonts w:ascii="Arial" w:hAnsi="Arial"/>
          <w:i/>
          <w:color w:val="auto"/>
          <w:sz w:val="22"/>
        </w:rPr>
        <w:t>maximum of</w:t>
      </w:r>
      <w:r w:rsidRPr="001A5B5C">
        <w:rPr>
          <w:rFonts w:ascii="Arial" w:hAnsi="Arial"/>
          <w:i/>
          <w:color w:val="auto"/>
          <w:sz w:val="22"/>
        </w:rPr>
        <w:t xml:space="preserve"> </w:t>
      </w:r>
      <w:r w:rsidR="00C329D0" w:rsidRPr="001A5B5C">
        <w:rPr>
          <w:rFonts w:ascii="Arial" w:hAnsi="Arial"/>
          <w:i/>
          <w:color w:val="auto"/>
          <w:sz w:val="22"/>
        </w:rPr>
        <w:t>two</w:t>
      </w:r>
      <w:r w:rsidRPr="001A5B5C">
        <w:rPr>
          <w:rFonts w:ascii="Arial" w:hAnsi="Arial"/>
          <w:i/>
          <w:color w:val="auto"/>
          <w:sz w:val="22"/>
        </w:rPr>
        <w:t xml:space="preserve"> Subject Matter Expert</w:t>
      </w:r>
      <w:r w:rsidR="00C329D0" w:rsidRPr="001A5B5C">
        <w:rPr>
          <w:rFonts w:ascii="Arial" w:hAnsi="Arial"/>
          <w:i/>
          <w:color w:val="auto"/>
          <w:sz w:val="22"/>
        </w:rPr>
        <w:t>’s</w:t>
      </w:r>
      <w:r w:rsidRPr="001A5B5C">
        <w:rPr>
          <w:rFonts w:ascii="Arial" w:hAnsi="Arial"/>
          <w:i/>
          <w:color w:val="auto"/>
          <w:sz w:val="22"/>
        </w:rPr>
        <w:t xml:space="preserve"> per </w:t>
      </w:r>
      <w:r w:rsidR="003E6530" w:rsidRPr="001A5B5C">
        <w:rPr>
          <w:rFonts w:ascii="Arial" w:hAnsi="Arial"/>
          <w:i/>
          <w:color w:val="auto"/>
          <w:sz w:val="22"/>
        </w:rPr>
        <w:t>company</w:t>
      </w:r>
      <w:r w:rsidRPr="001A5B5C">
        <w:rPr>
          <w:rFonts w:ascii="Arial" w:hAnsi="Arial"/>
          <w:i/>
          <w:color w:val="auto"/>
          <w:sz w:val="22"/>
        </w:rPr>
        <w:t xml:space="preserve"> will be supported</w:t>
      </w:r>
      <w:r w:rsidR="003E6530" w:rsidRPr="001A5B5C">
        <w:rPr>
          <w:rFonts w:ascii="Arial" w:hAnsi="Arial"/>
          <w:i/>
          <w:sz w:val="22"/>
        </w:rPr>
        <w:t>.</w:t>
      </w:r>
    </w:p>
    <w:p w14:paraId="58167E6F" w14:textId="77777777" w:rsidR="00020F38" w:rsidRDefault="00020F38" w:rsidP="00020F38">
      <w:pPr>
        <w:tabs>
          <w:tab w:val="left" w:pos="3240"/>
        </w:tabs>
        <w:spacing w:line="276" w:lineRule="auto"/>
        <w:rPr>
          <w:rFonts w:ascii="Arial" w:hAnsi="Arial"/>
          <w:color w:val="auto"/>
          <w:kern w:val="0"/>
          <w:sz w:val="22"/>
          <w:lang w:bidi="ar-SA"/>
        </w:rPr>
      </w:pPr>
    </w:p>
    <w:tbl>
      <w:tblPr>
        <w:tblStyle w:val="TableGrid"/>
        <w:tblW w:w="10480" w:type="dxa"/>
        <w:tblLook w:val="04A0" w:firstRow="1" w:lastRow="0" w:firstColumn="1" w:lastColumn="0" w:noHBand="0" w:noVBand="1"/>
      </w:tblPr>
      <w:tblGrid>
        <w:gridCol w:w="1203"/>
        <w:gridCol w:w="7014"/>
        <w:gridCol w:w="2263"/>
      </w:tblGrid>
      <w:tr w:rsidR="001340AF" w14:paraId="1CCA1EE0" w14:textId="45FC700A" w:rsidTr="00BE02A0">
        <w:tc>
          <w:tcPr>
            <w:tcW w:w="1203" w:type="dxa"/>
            <w:shd w:val="clear" w:color="auto" w:fill="D0CECE" w:themeFill="background2" w:themeFillShade="E6"/>
          </w:tcPr>
          <w:p w14:paraId="7D643BEB" w14:textId="6FEA817A" w:rsidR="001340AF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7014" w:type="dxa"/>
            <w:shd w:val="clear" w:color="auto" w:fill="D0CECE" w:themeFill="background2" w:themeFillShade="E6"/>
          </w:tcPr>
          <w:p w14:paraId="095BAB5F" w14:textId="72096391" w:rsidR="001340AF" w:rsidRPr="00C72763" w:rsidRDefault="001340AF" w:rsidP="00C72763">
            <w:pPr>
              <w:tabs>
                <w:tab w:val="left" w:pos="3240"/>
              </w:tabs>
              <w:spacing w:line="276" w:lineRule="auto"/>
              <w:jc w:val="center"/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C72763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ACTIVITY</w:t>
            </w:r>
          </w:p>
        </w:tc>
        <w:tc>
          <w:tcPr>
            <w:tcW w:w="2263" w:type="dxa"/>
            <w:shd w:val="clear" w:color="auto" w:fill="D0CECE" w:themeFill="background2" w:themeFillShade="E6"/>
          </w:tcPr>
          <w:p w14:paraId="00631337" w14:textId="39C8834F" w:rsidR="001340AF" w:rsidRPr="00C72763" w:rsidRDefault="00E43EAD" w:rsidP="00C72763">
            <w:pPr>
              <w:tabs>
                <w:tab w:val="left" w:pos="3240"/>
              </w:tabs>
              <w:spacing w:line="276" w:lineRule="auto"/>
              <w:jc w:val="center"/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 xml:space="preserve">Tick </w:t>
            </w:r>
            <w:r w:rsidR="00BE02A0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the</w:t>
            </w:r>
            <w:r w:rsidR="00704A09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 xml:space="preserve"> </w:t>
            </w:r>
            <w:r w:rsidR="000F6959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activities</w:t>
            </w:r>
            <w:r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 xml:space="preserve"> appl</w:t>
            </w:r>
            <w:r w:rsidR="001314DE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ying</w:t>
            </w:r>
            <w:r w:rsidR="00BE02A0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 xml:space="preserve"> </w:t>
            </w:r>
            <w:r w:rsidR="000F6959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for</w:t>
            </w:r>
          </w:p>
        </w:tc>
      </w:tr>
      <w:tr w:rsidR="001340AF" w14:paraId="338E9987" w14:textId="5EFEBBC8" w:rsidTr="00BE02A0">
        <w:tc>
          <w:tcPr>
            <w:tcW w:w="1203" w:type="dxa"/>
            <w:shd w:val="clear" w:color="auto" w:fill="D0CECE" w:themeFill="background2" w:themeFillShade="E6"/>
          </w:tcPr>
          <w:p w14:paraId="110F362B" w14:textId="2371461B" w:rsidR="001340AF" w:rsidRPr="00436962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436962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A1&amp; A2</w:t>
            </w:r>
          </w:p>
        </w:tc>
        <w:tc>
          <w:tcPr>
            <w:tcW w:w="7014" w:type="dxa"/>
          </w:tcPr>
          <w:p w14:paraId="0F9DCB58" w14:textId="12DFC107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kern w:val="0"/>
                <w:sz w:val="22"/>
                <w:lang w:bidi="ar-SA"/>
              </w:rPr>
            </w:pPr>
            <w:r w:rsidRPr="00574ED8">
              <w:rPr>
                <w:rFonts w:ascii="Arial" w:hAnsi="Arial"/>
                <w:bCs/>
                <w:color w:val="auto"/>
                <w:sz w:val="22"/>
              </w:rPr>
              <w:t>QDF/SMEs for the facilitation of learning programme and assessment development</w:t>
            </w:r>
          </w:p>
        </w:tc>
        <w:tc>
          <w:tcPr>
            <w:tcW w:w="2263" w:type="dxa"/>
          </w:tcPr>
          <w:p w14:paraId="6D76DE7D" w14:textId="77777777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sz w:val="22"/>
              </w:rPr>
            </w:pPr>
          </w:p>
        </w:tc>
      </w:tr>
      <w:tr w:rsidR="001340AF" w14:paraId="7A5C2FB2" w14:textId="2CB7596C" w:rsidTr="00BE02A0">
        <w:tc>
          <w:tcPr>
            <w:tcW w:w="1203" w:type="dxa"/>
            <w:shd w:val="clear" w:color="auto" w:fill="D0CECE" w:themeFill="background2" w:themeFillShade="E6"/>
          </w:tcPr>
          <w:p w14:paraId="00A4B07B" w14:textId="6D3DAA3C" w:rsidR="001340AF" w:rsidRPr="00436962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436962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B</w:t>
            </w:r>
          </w:p>
        </w:tc>
        <w:tc>
          <w:tcPr>
            <w:tcW w:w="7014" w:type="dxa"/>
          </w:tcPr>
          <w:p w14:paraId="49130964" w14:textId="69AA0BDC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kern w:val="0"/>
                <w:sz w:val="22"/>
                <w:lang w:bidi="ar-SA"/>
              </w:rPr>
            </w:pPr>
            <w:r w:rsidRPr="00574ED8">
              <w:rPr>
                <w:rFonts w:ascii="Arial" w:hAnsi="Arial"/>
                <w:bCs/>
                <w:color w:val="auto"/>
                <w:sz w:val="22"/>
              </w:rPr>
              <w:t>SMEs for Audits</w:t>
            </w:r>
          </w:p>
        </w:tc>
        <w:tc>
          <w:tcPr>
            <w:tcW w:w="2263" w:type="dxa"/>
          </w:tcPr>
          <w:p w14:paraId="10EE5E14" w14:textId="77777777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sz w:val="22"/>
              </w:rPr>
            </w:pPr>
          </w:p>
        </w:tc>
      </w:tr>
      <w:tr w:rsidR="001340AF" w14:paraId="076A5C25" w14:textId="106DE668" w:rsidTr="00BE02A0">
        <w:tc>
          <w:tcPr>
            <w:tcW w:w="1203" w:type="dxa"/>
            <w:shd w:val="clear" w:color="auto" w:fill="D0CECE" w:themeFill="background2" w:themeFillShade="E6"/>
          </w:tcPr>
          <w:p w14:paraId="3D9EBA52" w14:textId="5BEE1F04" w:rsidR="001340AF" w:rsidRPr="00436962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436962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C</w:t>
            </w:r>
          </w:p>
        </w:tc>
        <w:tc>
          <w:tcPr>
            <w:tcW w:w="7014" w:type="dxa"/>
          </w:tcPr>
          <w:p w14:paraId="0D5EC2F8" w14:textId="2BBE581B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kern w:val="0"/>
                <w:sz w:val="22"/>
                <w:lang w:bidi="ar-SA"/>
              </w:rPr>
            </w:pPr>
            <w:r w:rsidRPr="00574ED8">
              <w:rPr>
                <w:rFonts w:ascii="Arial" w:hAnsi="Arial"/>
                <w:bCs/>
                <w:color w:val="auto"/>
                <w:sz w:val="22"/>
              </w:rPr>
              <w:t>Examiners</w:t>
            </w:r>
          </w:p>
        </w:tc>
        <w:tc>
          <w:tcPr>
            <w:tcW w:w="2263" w:type="dxa"/>
          </w:tcPr>
          <w:p w14:paraId="632CEF75" w14:textId="77777777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sz w:val="22"/>
              </w:rPr>
            </w:pPr>
          </w:p>
        </w:tc>
      </w:tr>
      <w:tr w:rsidR="001340AF" w14:paraId="5E301DD2" w14:textId="7AE83161" w:rsidTr="00BE02A0">
        <w:tc>
          <w:tcPr>
            <w:tcW w:w="1203" w:type="dxa"/>
            <w:shd w:val="clear" w:color="auto" w:fill="D0CECE" w:themeFill="background2" w:themeFillShade="E6"/>
          </w:tcPr>
          <w:p w14:paraId="165DA5D3" w14:textId="5928C700" w:rsidR="001340AF" w:rsidRPr="00436962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436962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D</w:t>
            </w:r>
          </w:p>
        </w:tc>
        <w:tc>
          <w:tcPr>
            <w:tcW w:w="7014" w:type="dxa"/>
          </w:tcPr>
          <w:p w14:paraId="21AF53D7" w14:textId="3A621FC1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kern w:val="0"/>
                <w:sz w:val="22"/>
                <w:lang w:bidi="ar-SA"/>
              </w:rPr>
            </w:pPr>
            <w:r w:rsidRPr="00574ED8">
              <w:rPr>
                <w:rFonts w:ascii="Arial" w:hAnsi="Arial"/>
                <w:bCs/>
                <w:color w:val="auto"/>
                <w:sz w:val="22"/>
                <w:lang w:val="en-GB"/>
              </w:rPr>
              <w:t>Moderators</w:t>
            </w:r>
          </w:p>
        </w:tc>
        <w:tc>
          <w:tcPr>
            <w:tcW w:w="2263" w:type="dxa"/>
          </w:tcPr>
          <w:p w14:paraId="38BB55C4" w14:textId="77777777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sz w:val="22"/>
                <w:lang w:val="en-GB"/>
              </w:rPr>
            </w:pPr>
          </w:p>
        </w:tc>
      </w:tr>
      <w:tr w:rsidR="001340AF" w14:paraId="7727FEFF" w14:textId="175F35C4" w:rsidTr="00BE02A0">
        <w:tc>
          <w:tcPr>
            <w:tcW w:w="1203" w:type="dxa"/>
            <w:shd w:val="clear" w:color="auto" w:fill="D0CECE" w:themeFill="background2" w:themeFillShade="E6"/>
          </w:tcPr>
          <w:p w14:paraId="76F4DC66" w14:textId="0C673015" w:rsidR="001340AF" w:rsidRPr="00436962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436962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E</w:t>
            </w:r>
          </w:p>
        </w:tc>
        <w:tc>
          <w:tcPr>
            <w:tcW w:w="7014" w:type="dxa"/>
          </w:tcPr>
          <w:p w14:paraId="2AB83077" w14:textId="260D6F02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kern w:val="0"/>
                <w:sz w:val="22"/>
                <w:lang w:bidi="ar-SA"/>
              </w:rPr>
            </w:pPr>
            <w:r w:rsidRPr="00574ED8">
              <w:rPr>
                <w:rFonts w:ascii="Arial" w:hAnsi="Arial"/>
                <w:bCs/>
                <w:color w:val="auto"/>
                <w:sz w:val="22"/>
                <w:lang w:val="en-GB"/>
              </w:rPr>
              <w:t>Markers</w:t>
            </w:r>
          </w:p>
        </w:tc>
        <w:tc>
          <w:tcPr>
            <w:tcW w:w="2263" w:type="dxa"/>
          </w:tcPr>
          <w:p w14:paraId="3A9E660A" w14:textId="77777777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sz w:val="22"/>
                <w:lang w:val="en-GB"/>
              </w:rPr>
            </w:pPr>
          </w:p>
        </w:tc>
      </w:tr>
      <w:tr w:rsidR="001340AF" w14:paraId="1290E0C9" w14:textId="33888C1C" w:rsidTr="00BE02A0">
        <w:tc>
          <w:tcPr>
            <w:tcW w:w="1203" w:type="dxa"/>
            <w:shd w:val="clear" w:color="auto" w:fill="D0CECE" w:themeFill="background2" w:themeFillShade="E6"/>
          </w:tcPr>
          <w:p w14:paraId="50095DCC" w14:textId="73780E02" w:rsidR="001340AF" w:rsidRPr="00436962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436962"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F</w:t>
            </w:r>
          </w:p>
        </w:tc>
        <w:tc>
          <w:tcPr>
            <w:tcW w:w="7014" w:type="dxa"/>
          </w:tcPr>
          <w:p w14:paraId="12604702" w14:textId="1C1FD97A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sz w:val="22"/>
                <w:lang w:val="en-GB"/>
              </w:rPr>
            </w:pPr>
            <w:r w:rsidRPr="00574ED8">
              <w:rPr>
                <w:rFonts w:ascii="Arial" w:hAnsi="Arial"/>
                <w:bCs/>
                <w:color w:val="auto"/>
                <w:sz w:val="22"/>
                <w:lang w:val="en-GB"/>
              </w:rPr>
              <w:t>Chief Invigilators</w:t>
            </w:r>
          </w:p>
        </w:tc>
        <w:tc>
          <w:tcPr>
            <w:tcW w:w="2263" w:type="dxa"/>
          </w:tcPr>
          <w:p w14:paraId="1873ED69" w14:textId="77777777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sz w:val="22"/>
                <w:lang w:val="en-GB"/>
              </w:rPr>
            </w:pPr>
          </w:p>
        </w:tc>
      </w:tr>
      <w:tr w:rsidR="001340AF" w14:paraId="2D7273E9" w14:textId="29A2AA42" w:rsidTr="00BE02A0">
        <w:tc>
          <w:tcPr>
            <w:tcW w:w="1203" w:type="dxa"/>
            <w:shd w:val="clear" w:color="auto" w:fill="D0CECE" w:themeFill="background2" w:themeFillShade="E6"/>
          </w:tcPr>
          <w:p w14:paraId="32CFE574" w14:textId="1AE9FD55" w:rsidR="001340AF" w:rsidRPr="00436962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hAnsi="Arial"/>
                <w:b/>
                <w:bCs/>
                <w:color w:val="auto"/>
                <w:kern w:val="0"/>
                <w:sz w:val="22"/>
                <w:lang w:bidi="ar-SA"/>
              </w:rPr>
              <w:t>G</w:t>
            </w:r>
          </w:p>
        </w:tc>
        <w:tc>
          <w:tcPr>
            <w:tcW w:w="7014" w:type="dxa"/>
          </w:tcPr>
          <w:p w14:paraId="6CA267BB" w14:textId="62A6199F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sz w:val="22"/>
                <w:lang w:val="en-GB"/>
              </w:rPr>
            </w:pPr>
            <w:r w:rsidRPr="00574ED8">
              <w:rPr>
                <w:rFonts w:ascii="Arial" w:hAnsi="Arial"/>
                <w:bCs/>
                <w:color w:val="auto"/>
                <w:sz w:val="22"/>
                <w:lang w:val="en-GB"/>
              </w:rPr>
              <w:t>Invigilators</w:t>
            </w:r>
          </w:p>
        </w:tc>
        <w:tc>
          <w:tcPr>
            <w:tcW w:w="2263" w:type="dxa"/>
          </w:tcPr>
          <w:p w14:paraId="606A80B7" w14:textId="77777777" w:rsidR="001340AF" w:rsidRPr="00574ED8" w:rsidRDefault="001340AF" w:rsidP="00020F38">
            <w:pPr>
              <w:tabs>
                <w:tab w:val="left" w:pos="3240"/>
              </w:tabs>
              <w:spacing w:line="276" w:lineRule="auto"/>
              <w:rPr>
                <w:rFonts w:ascii="Arial" w:hAnsi="Arial"/>
                <w:bCs/>
                <w:color w:val="auto"/>
                <w:sz w:val="22"/>
                <w:lang w:val="en-GB"/>
              </w:rPr>
            </w:pPr>
          </w:p>
        </w:tc>
      </w:tr>
    </w:tbl>
    <w:p w14:paraId="2BF70FFB" w14:textId="77777777" w:rsidR="00DA484D" w:rsidRDefault="00DA484D" w:rsidP="00020F38">
      <w:pPr>
        <w:tabs>
          <w:tab w:val="left" w:pos="3240"/>
        </w:tabs>
        <w:spacing w:line="276" w:lineRule="auto"/>
        <w:rPr>
          <w:rFonts w:ascii="Arial" w:hAnsi="Arial"/>
          <w:color w:val="auto"/>
          <w:kern w:val="0"/>
          <w:sz w:val="22"/>
          <w:lang w:bidi="ar-SA"/>
        </w:rPr>
      </w:pPr>
    </w:p>
    <w:p w14:paraId="1991C786" w14:textId="2CC84EB5" w:rsidR="00376ABC" w:rsidRDefault="00D174E6" w:rsidP="00D174E6">
      <w:p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  <w:r>
        <w:rPr>
          <w:rFonts w:ascii="Arial" w:hAnsi="Arial"/>
          <w:b/>
          <w:color w:val="auto"/>
          <w:sz w:val="22"/>
        </w:rPr>
        <w:t>DECLARATION</w:t>
      </w:r>
    </w:p>
    <w:p w14:paraId="673685C7" w14:textId="77777777" w:rsidR="00802BF5" w:rsidRDefault="00802BF5" w:rsidP="00D174E6">
      <w:p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</w:p>
    <w:p w14:paraId="55A6812D" w14:textId="510CCCDF" w:rsidR="00802BF5" w:rsidRPr="00802BF5" w:rsidRDefault="00802BF5" w:rsidP="00D174E6">
      <w:pPr>
        <w:tabs>
          <w:tab w:val="left" w:pos="3240"/>
        </w:tabs>
        <w:spacing w:line="276" w:lineRule="auto"/>
        <w:rPr>
          <w:rFonts w:ascii="Arial" w:hAnsi="Arial"/>
          <w:bCs/>
          <w:color w:val="auto"/>
          <w:sz w:val="22"/>
        </w:rPr>
      </w:pPr>
      <w:proofErr w:type="gramStart"/>
      <w:r w:rsidRPr="00802BF5">
        <w:rPr>
          <w:rFonts w:ascii="Arial" w:hAnsi="Arial"/>
          <w:bCs/>
          <w:color w:val="auto"/>
          <w:sz w:val="22"/>
        </w:rPr>
        <w:t xml:space="preserve">I, </w:t>
      </w:r>
      <w:r>
        <w:rPr>
          <w:rFonts w:ascii="Arial" w:hAnsi="Arial"/>
          <w:bCs/>
          <w:color w:val="auto"/>
          <w:sz w:val="22"/>
        </w:rPr>
        <w:t xml:space="preserve">  </w:t>
      </w:r>
      <w:proofErr w:type="gramEnd"/>
      <w:r>
        <w:rPr>
          <w:rFonts w:ascii="Arial" w:hAnsi="Arial"/>
          <w:bCs/>
          <w:color w:val="auto"/>
          <w:sz w:val="22"/>
        </w:rPr>
        <w:t xml:space="preserve">                                         , named hereunder, </w:t>
      </w:r>
      <w:r w:rsidR="008141C1">
        <w:rPr>
          <w:rFonts w:ascii="Arial" w:hAnsi="Arial"/>
          <w:bCs/>
          <w:color w:val="auto"/>
          <w:sz w:val="22"/>
        </w:rPr>
        <w:t xml:space="preserve">declare that I will comply with the general rules </w:t>
      </w:r>
      <w:r w:rsidR="0067408B">
        <w:rPr>
          <w:rFonts w:ascii="Arial" w:hAnsi="Arial"/>
          <w:bCs/>
          <w:color w:val="auto"/>
          <w:sz w:val="22"/>
        </w:rPr>
        <w:t>and criteria hereunder and further confirm that all the information provided in the application is true and acc</w:t>
      </w:r>
      <w:r w:rsidR="005E2D25">
        <w:rPr>
          <w:rFonts w:ascii="Arial" w:hAnsi="Arial"/>
          <w:bCs/>
          <w:color w:val="auto"/>
          <w:sz w:val="22"/>
        </w:rPr>
        <w:t>urate.</w:t>
      </w:r>
    </w:p>
    <w:p w14:paraId="08A01DF3" w14:textId="77777777" w:rsidR="00376ABC" w:rsidRPr="004A7FBD" w:rsidRDefault="00376ABC" w:rsidP="00376ABC">
      <w:pPr>
        <w:spacing w:line="360" w:lineRule="auto"/>
        <w:rPr>
          <w:rFonts w:ascii="Arial" w:hAnsi="Arial"/>
          <w:color w:val="auto"/>
          <w:sz w:val="16"/>
          <w:szCs w:val="16"/>
        </w:rPr>
      </w:pPr>
    </w:p>
    <w:p w14:paraId="22684BA4" w14:textId="77777777" w:rsidR="00376ABC" w:rsidRPr="0041207A" w:rsidRDefault="00376ABC" w:rsidP="00376ABC">
      <w:pPr>
        <w:tabs>
          <w:tab w:val="left" w:pos="3240"/>
        </w:tabs>
        <w:spacing w:line="360" w:lineRule="auto"/>
        <w:rPr>
          <w:rFonts w:ascii="Arial" w:hAnsi="Arial"/>
          <w:bCs/>
          <w:color w:val="auto"/>
          <w:sz w:val="16"/>
          <w:szCs w:val="16"/>
        </w:rPr>
      </w:pPr>
    </w:p>
    <w:tbl>
      <w:tblPr>
        <w:tblW w:w="10314" w:type="dxa"/>
        <w:tblLook w:val="04A0" w:firstRow="1" w:lastRow="0" w:firstColumn="1" w:lastColumn="0" w:noHBand="0" w:noVBand="1"/>
      </w:tblPr>
      <w:tblGrid>
        <w:gridCol w:w="2405"/>
        <w:gridCol w:w="4678"/>
        <w:gridCol w:w="850"/>
        <w:gridCol w:w="2381"/>
      </w:tblGrid>
      <w:tr w:rsidR="00376ABC" w:rsidRPr="00770816" w14:paraId="1C97D0EE" w14:textId="77777777" w:rsidTr="00E802DA">
        <w:trPr>
          <w:trHeight w:val="44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2A8AED" w14:textId="77777777" w:rsidR="00376ABC" w:rsidRPr="00770816" w:rsidRDefault="00376ABC" w:rsidP="00E802DA">
            <w:pP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</w:pPr>
            <w:r w:rsidRPr="00770816"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Name</w:t>
            </w:r>
            <w: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 xml:space="preserve"> and Surname: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07059" w14:textId="77777777" w:rsidR="00376ABC" w:rsidRPr="00770816" w:rsidRDefault="00376ABC" w:rsidP="00E802DA">
            <w:pPr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770816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C8306C2" w14:textId="77777777" w:rsidR="00376ABC" w:rsidRPr="00770816" w:rsidRDefault="00376ABC" w:rsidP="00E802DA">
            <w:pP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</w:pPr>
            <w:r w:rsidRPr="00770816"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Date</w:t>
            </w:r>
            <w: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: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72733" w14:textId="77777777" w:rsidR="00376ABC" w:rsidRPr="00770816" w:rsidRDefault="00376ABC" w:rsidP="00E802DA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376ABC" w:rsidRPr="00770816" w14:paraId="1D9ACF64" w14:textId="77777777" w:rsidTr="00574ED8">
        <w:trPr>
          <w:trHeight w:val="44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0737089D" w14:textId="32A804DC" w:rsidR="00376ABC" w:rsidRPr="00770816" w:rsidRDefault="00574ED8" w:rsidP="00574ED8">
            <w:pP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Signature</w:t>
            </w:r>
          </w:p>
        </w:tc>
        <w:tc>
          <w:tcPr>
            <w:tcW w:w="79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233D1" w14:textId="77777777" w:rsidR="00376ABC" w:rsidRPr="00770816" w:rsidRDefault="00376ABC" w:rsidP="00E802DA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</w:tbl>
    <w:p w14:paraId="5712E979" w14:textId="77777777" w:rsidR="00376ABC" w:rsidRPr="0041207A" w:rsidRDefault="00376ABC" w:rsidP="00376AB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16"/>
          <w:szCs w:val="16"/>
        </w:rPr>
      </w:pPr>
    </w:p>
    <w:p w14:paraId="394786E3" w14:textId="77777777" w:rsidR="00376ABC" w:rsidRPr="00177389" w:rsidRDefault="00376ABC" w:rsidP="00376ABC">
      <w:pPr>
        <w:tabs>
          <w:tab w:val="left" w:pos="3240"/>
        </w:tabs>
        <w:spacing w:line="360" w:lineRule="auto"/>
        <w:ind w:left="851" w:hanging="851"/>
        <w:jc w:val="both"/>
        <w:rPr>
          <w:rFonts w:ascii="Arial" w:hAnsi="Arial"/>
          <w:b/>
          <w:color w:val="FF0000"/>
          <w:sz w:val="16"/>
          <w:szCs w:val="16"/>
          <w:highlight w:val="yellow"/>
        </w:rPr>
      </w:pPr>
    </w:p>
    <w:p w14:paraId="080E7BAC" w14:textId="77777777" w:rsidR="00376ABC" w:rsidRDefault="00376ABC" w:rsidP="00376ABC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FF0000"/>
          <w:sz w:val="22"/>
        </w:rPr>
      </w:pPr>
      <w:r w:rsidRPr="00C27DF5">
        <w:rPr>
          <w:rFonts w:ascii="Arial" w:hAnsi="Arial"/>
          <w:b/>
          <w:color w:val="FF0000"/>
          <w:sz w:val="22"/>
        </w:rPr>
        <w:t xml:space="preserve">This application form must be submitted electronically to </w:t>
      </w:r>
      <w:hyperlink r:id="rId8" w:history="1">
        <w:r w:rsidRPr="00C27DF5">
          <w:rPr>
            <w:rStyle w:val="Hyperlink"/>
            <w:rFonts w:ascii="Arial" w:hAnsi="Arial"/>
            <w:b/>
            <w:color w:val="FF0000"/>
            <w:sz w:val="22"/>
          </w:rPr>
          <w:t>grants@mqa.org.za</w:t>
        </w:r>
      </w:hyperlink>
      <w:r w:rsidRPr="00C27DF5">
        <w:rPr>
          <w:rFonts w:ascii="Arial" w:hAnsi="Arial"/>
          <w:b/>
          <w:color w:val="FF0000"/>
          <w:sz w:val="22"/>
        </w:rPr>
        <w:t>. Application forms submitted to any other e-mail address at MQA will not be considered.</w:t>
      </w:r>
    </w:p>
    <w:p w14:paraId="4F47AD9C" w14:textId="77777777" w:rsidR="003675EC" w:rsidRDefault="003675EC" w:rsidP="00376ABC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FF0000"/>
          <w:sz w:val="22"/>
        </w:rPr>
      </w:pPr>
    </w:p>
    <w:p w14:paraId="167D87E6" w14:textId="77777777" w:rsidR="003675EC" w:rsidRPr="00C27DF5" w:rsidRDefault="003675EC" w:rsidP="00376ABC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FF0000"/>
          <w:sz w:val="22"/>
        </w:rPr>
      </w:pPr>
    </w:p>
    <w:p w14:paraId="71FD50B2" w14:textId="77777777" w:rsidR="00020F38" w:rsidRDefault="00020F38" w:rsidP="00020F38">
      <w:pPr>
        <w:pStyle w:val="ListParagraph"/>
        <w:numPr>
          <w:ilvl w:val="0"/>
          <w:numId w:val="10"/>
        </w:num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  <w:r w:rsidRPr="00621F9D">
        <w:rPr>
          <w:rFonts w:ascii="Arial" w:hAnsi="Arial"/>
          <w:b/>
          <w:color w:val="auto"/>
          <w:sz w:val="22"/>
        </w:rPr>
        <w:lastRenderedPageBreak/>
        <w:t>GENERAL APPLICATION RULES</w:t>
      </w:r>
    </w:p>
    <w:p w14:paraId="43C1EAFD" w14:textId="77777777" w:rsidR="00026BF3" w:rsidRDefault="00026BF3" w:rsidP="00026BF3">
      <w:pPr>
        <w:tabs>
          <w:tab w:val="left" w:pos="3240"/>
        </w:tabs>
        <w:spacing w:line="276" w:lineRule="auto"/>
        <w:rPr>
          <w:rFonts w:ascii="Arial" w:hAnsi="Arial"/>
          <w:color w:val="auto"/>
          <w:sz w:val="22"/>
        </w:rPr>
      </w:pPr>
    </w:p>
    <w:p w14:paraId="284E05B4" w14:textId="5667B3A0" w:rsidR="00E97FF3" w:rsidRPr="00DB4BA2" w:rsidRDefault="00E97FF3" w:rsidP="00E97FF3">
      <w:pPr>
        <w:pStyle w:val="ListParagraph"/>
        <w:numPr>
          <w:ilvl w:val="0"/>
          <w:numId w:val="28"/>
        </w:numPr>
        <w:tabs>
          <w:tab w:val="left" w:pos="3240"/>
        </w:tabs>
        <w:spacing w:line="276" w:lineRule="auto"/>
        <w:ind w:left="720"/>
        <w:rPr>
          <w:rFonts w:ascii="Arial" w:hAnsi="Arial"/>
          <w:b/>
          <w:color w:val="auto"/>
          <w:sz w:val="22"/>
        </w:rPr>
      </w:pPr>
      <w:r w:rsidRPr="00DB4BA2">
        <w:rPr>
          <w:rFonts w:ascii="Arial" w:hAnsi="Arial"/>
          <w:b/>
          <w:color w:val="auto"/>
          <w:sz w:val="22"/>
        </w:rPr>
        <w:t xml:space="preserve">CV must also indicate </w:t>
      </w:r>
      <w:r w:rsidRPr="00DB4BA2">
        <w:rPr>
          <w:rFonts w:ascii="Arial" w:hAnsi="Arial"/>
          <w:b/>
          <w:bCs/>
          <w:color w:val="auto"/>
          <w:sz w:val="22"/>
        </w:rPr>
        <w:t xml:space="preserve">the company, position held and duration </w:t>
      </w:r>
      <w:r w:rsidRPr="00DB4BA2">
        <w:rPr>
          <w:rFonts w:ascii="Arial" w:hAnsi="Arial"/>
          <w:b/>
          <w:color w:val="auto"/>
          <w:sz w:val="22"/>
        </w:rPr>
        <w:t>where the experience was acquired</w:t>
      </w:r>
      <w:r w:rsidR="00F62A75" w:rsidRPr="00DB4BA2">
        <w:rPr>
          <w:rFonts w:ascii="Arial" w:hAnsi="Arial"/>
          <w:b/>
          <w:color w:val="auto"/>
          <w:sz w:val="22"/>
        </w:rPr>
        <w:t xml:space="preserve">, clear </w:t>
      </w:r>
      <w:r w:rsidRPr="00DB4BA2">
        <w:rPr>
          <w:rFonts w:ascii="Arial" w:hAnsi="Arial"/>
          <w:b/>
          <w:color w:val="auto"/>
          <w:sz w:val="22"/>
        </w:rPr>
        <w:t>certified copies of qualifications</w:t>
      </w:r>
      <w:r w:rsidR="00F62A75" w:rsidRPr="00DB4BA2">
        <w:rPr>
          <w:rFonts w:ascii="Arial" w:hAnsi="Arial"/>
          <w:b/>
          <w:color w:val="auto"/>
          <w:sz w:val="22"/>
        </w:rPr>
        <w:t xml:space="preserve"> and ID</w:t>
      </w:r>
      <w:r w:rsidRPr="00DB4BA2">
        <w:rPr>
          <w:rFonts w:ascii="Arial" w:hAnsi="Arial"/>
          <w:b/>
          <w:color w:val="auto"/>
          <w:sz w:val="22"/>
        </w:rPr>
        <w:t xml:space="preserve"> must be attached.</w:t>
      </w:r>
    </w:p>
    <w:p w14:paraId="543D80B6" w14:textId="77777777" w:rsidR="00E97FF3" w:rsidRPr="00DB4BA2" w:rsidRDefault="00E97FF3" w:rsidP="00E97FF3">
      <w:p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</w:p>
    <w:p w14:paraId="567FBA68" w14:textId="0AF24C32" w:rsidR="00E97FF3" w:rsidRPr="00DB4BA2" w:rsidRDefault="00E97FF3" w:rsidP="00E97FF3">
      <w:pPr>
        <w:pStyle w:val="ListParagraph"/>
        <w:numPr>
          <w:ilvl w:val="0"/>
          <w:numId w:val="28"/>
        </w:numPr>
        <w:tabs>
          <w:tab w:val="left" w:pos="3240"/>
        </w:tabs>
        <w:spacing w:line="276" w:lineRule="auto"/>
        <w:ind w:left="720"/>
        <w:rPr>
          <w:rFonts w:ascii="Arial" w:hAnsi="Arial"/>
          <w:b/>
          <w:color w:val="auto"/>
          <w:sz w:val="22"/>
        </w:rPr>
      </w:pPr>
      <w:r w:rsidRPr="00DB4BA2">
        <w:rPr>
          <w:rFonts w:ascii="Arial" w:hAnsi="Arial"/>
          <w:b/>
          <w:color w:val="auto"/>
          <w:sz w:val="22"/>
        </w:rPr>
        <w:t xml:space="preserve">The validity period </w:t>
      </w:r>
      <w:r w:rsidR="00DB4BA2" w:rsidRPr="00DB4BA2">
        <w:rPr>
          <w:rFonts w:ascii="Arial" w:hAnsi="Arial"/>
          <w:b/>
          <w:color w:val="auto"/>
          <w:sz w:val="22"/>
        </w:rPr>
        <w:t xml:space="preserve">of certified documents </w:t>
      </w:r>
      <w:r w:rsidRPr="00DB4BA2">
        <w:rPr>
          <w:rFonts w:ascii="Arial" w:hAnsi="Arial"/>
          <w:b/>
          <w:color w:val="auto"/>
          <w:sz w:val="22"/>
        </w:rPr>
        <w:t xml:space="preserve">must be at least </w:t>
      </w:r>
      <w:r w:rsidR="00F62A75" w:rsidRPr="00DB4BA2">
        <w:rPr>
          <w:rFonts w:ascii="Arial" w:hAnsi="Arial"/>
          <w:b/>
          <w:color w:val="auto"/>
          <w:sz w:val="22"/>
        </w:rPr>
        <w:t>six (</w:t>
      </w:r>
      <w:r w:rsidRPr="00DB4BA2">
        <w:rPr>
          <w:rFonts w:ascii="Arial" w:hAnsi="Arial"/>
          <w:b/>
          <w:color w:val="auto"/>
          <w:sz w:val="22"/>
        </w:rPr>
        <w:t>6</w:t>
      </w:r>
      <w:r w:rsidR="00F62A75" w:rsidRPr="00DB4BA2">
        <w:rPr>
          <w:rFonts w:ascii="Arial" w:hAnsi="Arial"/>
          <w:b/>
          <w:color w:val="auto"/>
          <w:sz w:val="22"/>
        </w:rPr>
        <w:t>)</w:t>
      </w:r>
      <w:r w:rsidRPr="00DB4BA2">
        <w:rPr>
          <w:rFonts w:ascii="Arial" w:hAnsi="Arial"/>
          <w:b/>
          <w:color w:val="auto"/>
          <w:sz w:val="22"/>
        </w:rPr>
        <w:t xml:space="preserve"> months prior to the closing date of this </w:t>
      </w:r>
      <w:r w:rsidR="00DB4BA2" w:rsidRPr="00DB4BA2">
        <w:rPr>
          <w:rFonts w:ascii="Arial" w:hAnsi="Arial"/>
          <w:b/>
          <w:color w:val="auto"/>
          <w:sz w:val="22"/>
        </w:rPr>
        <w:t>application</w:t>
      </w:r>
      <w:r w:rsidRPr="00DB4BA2">
        <w:rPr>
          <w:rFonts w:ascii="Arial" w:hAnsi="Arial"/>
          <w:b/>
          <w:color w:val="auto"/>
          <w:sz w:val="22"/>
        </w:rPr>
        <w:t>.</w:t>
      </w:r>
    </w:p>
    <w:p w14:paraId="7D1EFE05" w14:textId="77777777" w:rsidR="00E97FF3" w:rsidRPr="00DB4BA2" w:rsidRDefault="00E97FF3" w:rsidP="00E97FF3">
      <w:pPr>
        <w:tabs>
          <w:tab w:val="left" w:pos="3240"/>
        </w:tabs>
        <w:spacing w:line="276" w:lineRule="auto"/>
        <w:rPr>
          <w:rFonts w:ascii="Arial" w:hAnsi="Arial"/>
          <w:b/>
          <w:bCs/>
          <w:color w:val="auto"/>
          <w:sz w:val="22"/>
        </w:rPr>
      </w:pPr>
    </w:p>
    <w:p w14:paraId="290408A5" w14:textId="6069A4E0" w:rsidR="00E97FF3" w:rsidRPr="00DB4BA2" w:rsidRDefault="00E97FF3" w:rsidP="00E97FF3">
      <w:pPr>
        <w:pStyle w:val="ListParagraph"/>
        <w:numPr>
          <w:ilvl w:val="0"/>
          <w:numId w:val="28"/>
        </w:numPr>
        <w:tabs>
          <w:tab w:val="left" w:pos="3240"/>
        </w:tabs>
        <w:spacing w:line="276" w:lineRule="auto"/>
        <w:ind w:left="720"/>
        <w:rPr>
          <w:rFonts w:ascii="Arial" w:hAnsi="Arial"/>
          <w:b/>
          <w:color w:val="auto"/>
          <w:sz w:val="22"/>
        </w:rPr>
      </w:pPr>
      <w:r w:rsidRPr="00DB4BA2">
        <w:rPr>
          <w:rFonts w:ascii="Arial" w:hAnsi="Arial"/>
          <w:b/>
          <w:color w:val="auto"/>
          <w:sz w:val="22"/>
        </w:rPr>
        <w:t>Clearly indicate the role</w:t>
      </w:r>
      <w:r w:rsidR="00F62A75" w:rsidRPr="00DB4BA2">
        <w:rPr>
          <w:rFonts w:ascii="Arial" w:hAnsi="Arial"/>
          <w:b/>
          <w:color w:val="auto"/>
          <w:sz w:val="22"/>
        </w:rPr>
        <w:t xml:space="preserve"> (A-G)</w:t>
      </w:r>
      <w:r w:rsidRPr="00DB4BA2">
        <w:rPr>
          <w:rFonts w:ascii="Arial" w:hAnsi="Arial"/>
          <w:b/>
          <w:color w:val="auto"/>
          <w:sz w:val="22"/>
        </w:rPr>
        <w:t xml:space="preserve"> </w:t>
      </w:r>
      <w:r w:rsidR="00DB4BA2" w:rsidRPr="00DB4BA2">
        <w:rPr>
          <w:rFonts w:ascii="Arial" w:hAnsi="Arial"/>
          <w:b/>
          <w:color w:val="auto"/>
          <w:sz w:val="22"/>
        </w:rPr>
        <w:t>applying for by selecting the relevant section</w:t>
      </w:r>
      <w:r w:rsidRPr="00DB4BA2">
        <w:rPr>
          <w:rFonts w:ascii="Arial" w:hAnsi="Arial"/>
          <w:b/>
          <w:color w:val="auto"/>
          <w:sz w:val="22"/>
        </w:rPr>
        <w:t xml:space="preserve">, failure to </w:t>
      </w:r>
      <w:r w:rsidR="00DB4BA2" w:rsidRPr="00DB4BA2">
        <w:rPr>
          <w:rFonts w:ascii="Arial" w:hAnsi="Arial"/>
          <w:b/>
          <w:color w:val="auto"/>
          <w:sz w:val="22"/>
        </w:rPr>
        <w:t>do so</w:t>
      </w:r>
      <w:r w:rsidRPr="00DB4BA2">
        <w:rPr>
          <w:rFonts w:ascii="Arial" w:hAnsi="Arial"/>
          <w:b/>
          <w:color w:val="auto"/>
          <w:sz w:val="22"/>
        </w:rPr>
        <w:t xml:space="preserve"> will result in </w:t>
      </w:r>
      <w:r w:rsidR="00DB4BA2" w:rsidRPr="00DB4BA2">
        <w:rPr>
          <w:rFonts w:ascii="Arial" w:hAnsi="Arial"/>
          <w:b/>
          <w:color w:val="auto"/>
          <w:sz w:val="22"/>
        </w:rPr>
        <w:t xml:space="preserve">the application </w:t>
      </w:r>
      <w:r w:rsidR="00F62A75" w:rsidRPr="00DB4BA2">
        <w:rPr>
          <w:rFonts w:ascii="Arial" w:hAnsi="Arial"/>
          <w:b/>
          <w:color w:val="auto"/>
          <w:sz w:val="22"/>
        </w:rPr>
        <w:t xml:space="preserve">not </w:t>
      </w:r>
      <w:r w:rsidR="00DB4BA2" w:rsidRPr="00DB4BA2">
        <w:rPr>
          <w:rFonts w:ascii="Arial" w:hAnsi="Arial"/>
          <w:b/>
          <w:color w:val="auto"/>
          <w:sz w:val="22"/>
        </w:rPr>
        <w:t xml:space="preserve">being </w:t>
      </w:r>
      <w:r w:rsidR="00F62A75" w:rsidRPr="00DB4BA2">
        <w:rPr>
          <w:rFonts w:ascii="Arial" w:hAnsi="Arial"/>
          <w:b/>
          <w:color w:val="auto"/>
          <w:sz w:val="22"/>
        </w:rPr>
        <w:t>considered</w:t>
      </w:r>
      <w:r w:rsidRPr="00DB4BA2">
        <w:rPr>
          <w:rFonts w:ascii="Arial" w:hAnsi="Arial"/>
          <w:b/>
          <w:color w:val="auto"/>
          <w:sz w:val="22"/>
        </w:rPr>
        <w:t>.</w:t>
      </w:r>
    </w:p>
    <w:p w14:paraId="0D3984C3" w14:textId="77777777" w:rsidR="00E97FF3" w:rsidRDefault="00E97FF3" w:rsidP="00E97FF3">
      <w:pPr>
        <w:tabs>
          <w:tab w:val="left" w:pos="3240"/>
        </w:tabs>
        <w:spacing w:line="276" w:lineRule="auto"/>
        <w:rPr>
          <w:rFonts w:ascii="Arial" w:hAnsi="Arial"/>
          <w:color w:val="auto"/>
          <w:sz w:val="22"/>
        </w:rPr>
      </w:pPr>
    </w:p>
    <w:p w14:paraId="61332A67" w14:textId="01CBB3EF" w:rsidR="00436962" w:rsidRPr="00436962" w:rsidRDefault="00436962" w:rsidP="00436962">
      <w:pPr>
        <w:pStyle w:val="ListParagraph"/>
        <w:spacing w:line="360" w:lineRule="auto"/>
        <w:ind w:left="360"/>
        <w:contextualSpacing/>
        <w:jc w:val="both"/>
        <w:rPr>
          <w:rFonts w:ascii="Arial" w:hAnsi="Arial"/>
          <w:b/>
          <w:color w:val="auto"/>
          <w:sz w:val="22"/>
        </w:rPr>
      </w:pPr>
      <w:r w:rsidRPr="00436962">
        <w:rPr>
          <w:rFonts w:ascii="Arial" w:hAnsi="Arial"/>
          <w:b/>
          <w:color w:val="auto"/>
          <w:sz w:val="22"/>
        </w:rPr>
        <w:t>(</w:t>
      </w:r>
      <w:r w:rsidR="00D91376">
        <w:rPr>
          <w:rFonts w:ascii="Arial" w:hAnsi="Arial"/>
          <w:b/>
          <w:color w:val="auto"/>
          <w:sz w:val="22"/>
        </w:rPr>
        <w:t>A</w:t>
      </w:r>
      <w:r w:rsidRPr="00436962">
        <w:rPr>
          <w:rFonts w:ascii="Arial" w:hAnsi="Arial"/>
          <w:b/>
          <w:color w:val="auto"/>
          <w:sz w:val="22"/>
        </w:rPr>
        <w:t>). QDF/SMEs for the facilitation of learning programme and assessment development.</w:t>
      </w:r>
    </w:p>
    <w:p w14:paraId="146F9401" w14:textId="77777777" w:rsidR="00436962" w:rsidRPr="00436962" w:rsidRDefault="00436962" w:rsidP="00436962">
      <w:pPr>
        <w:pStyle w:val="ListParagraph"/>
        <w:spacing w:line="360" w:lineRule="auto"/>
        <w:ind w:left="774"/>
        <w:contextualSpacing/>
        <w:jc w:val="both"/>
        <w:rPr>
          <w:rFonts w:ascii="Arial" w:hAnsi="Arial"/>
          <w:b/>
          <w:color w:val="auto"/>
          <w:sz w:val="22"/>
        </w:rPr>
      </w:pPr>
      <w:r w:rsidRPr="00436962">
        <w:rPr>
          <w:rFonts w:ascii="Arial" w:hAnsi="Arial"/>
          <w:b/>
          <w:color w:val="auto"/>
          <w:sz w:val="22"/>
        </w:rPr>
        <w:t>Applicants can apply under ONE of the two categories:</w:t>
      </w:r>
    </w:p>
    <w:p w14:paraId="5A91CC03" w14:textId="77777777" w:rsidR="00444E5D" w:rsidRDefault="00444E5D" w:rsidP="00436962">
      <w:pPr>
        <w:pStyle w:val="ListParagraph"/>
        <w:spacing w:line="360" w:lineRule="auto"/>
        <w:ind w:left="774"/>
        <w:contextualSpacing/>
        <w:jc w:val="both"/>
        <w:rPr>
          <w:rFonts w:ascii="Arial" w:hAnsi="Arial"/>
          <w:b/>
          <w:color w:val="auto"/>
          <w:sz w:val="22"/>
        </w:rPr>
      </w:pPr>
    </w:p>
    <w:p w14:paraId="178DAF27" w14:textId="2CDDF878" w:rsidR="00436962" w:rsidRPr="00436962" w:rsidRDefault="00436962" w:rsidP="00436962">
      <w:pPr>
        <w:pStyle w:val="ListParagraph"/>
        <w:spacing w:line="360" w:lineRule="auto"/>
        <w:ind w:left="774"/>
        <w:contextualSpacing/>
        <w:jc w:val="both"/>
        <w:rPr>
          <w:rFonts w:ascii="Arial" w:hAnsi="Arial"/>
          <w:b/>
          <w:color w:val="auto"/>
          <w:sz w:val="22"/>
        </w:rPr>
      </w:pPr>
      <w:r w:rsidRPr="00444E5D">
        <w:rPr>
          <w:rFonts w:ascii="Arial" w:hAnsi="Arial"/>
          <w:b/>
          <w:color w:val="auto"/>
          <w:sz w:val="22"/>
          <w:u w:val="single"/>
        </w:rPr>
        <w:t>CATEGORY A</w:t>
      </w:r>
      <w:r w:rsidR="00444E5D" w:rsidRPr="00444E5D">
        <w:rPr>
          <w:rFonts w:ascii="Arial" w:hAnsi="Arial"/>
          <w:b/>
          <w:color w:val="auto"/>
          <w:sz w:val="22"/>
          <w:u w:val="single"/>
        </w:rPr>
        <w:t>1</w:t>
      </w:r>
      <w:r w:rsidRPr="00444E5D">
        <w:rPr>
          <w:rFonts w:ascii="Arial" w:hAnsi="Arial"/>
          <w:b/>
          <w:color w:val="auto"/>
          <w:sz w:val="22"/>
          <w:u w:val="single"/>
        </w:rPr>
        <w:t>:</w:t>
      </w:r>
      <w:r w:rsidRPr="00436962">
        <w:rPr>
          <w:rFonts w:ascii="Arial" w:hAnsi="Arial"/>
          <w:b/>
          <w:color w:val="auto"/>
          <w:sz w:val="22"/>
        </w:rPr>
        <w:t xml:space="preserve"> QDFs previously registered by the QCTO on their database</w:t>
      </w:r>
    </w:p>
    <w:p w14:paraId="31852BE8" w14:textId="77777777" w:rsidR="00436962" w:rsidRPr="00436962" w:rsidRDefault="00436962" w:rsidP="00436962">
      <w:pPr>
        <w:pStyle w:val="ListParagraph"/>
        <w:numPr>
          <w:ilvl w:val="0"/>
          <w:numId w:val="23"/>
        </w:numPr>
        <w:spacing w:line="360" w:lineRule="auto"/>
        <w:ind w:left="113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>Applicants must have been trained and previously registered as a QDF by the QCTO.</w:t>
      </w:r>
    </w:p>
    <w:p w14:paraId="5CF23AB9" w14:textId="77777777" w:rsidR="00436962" w:rsidRPr="00436962" w:rsidRDefault="00436962" w:rsidP="00436962">
      <w:pPr>
        <w:pStyle w:val="ListParagraph"/>
        <w:spacing w:line="360" w:lineRule="auto"/>
        <w:ind w:left="1080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>The following documents must accompany the application:</w:t>
      </w:r>
    </w:p>
    <w:p w14:paraId="53C3A412" w14:textId="77777777" w:rsidR="00436962" w:rsidRDefault="00436962" w:rsidP="00436962">
      <w:pPr>
        <w:pStyle w:val="ListParagraph"/>
        <w:numPr>
          <w:ilvl w:val="1"/>
          <w:numId w:val="24"/>
        </w:numPr>
        <w:spacing w:line="360" w:lineRule="auto"/>
        <w:ind w:left="185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>A detailed CV</w:t>
      </w:r>
    </w:p>
    <w:p w14:paraId="4A515DB9" w14:textId="2A3790E2" w:rsidR="00943248" w:rsidRPr="00436962" w:rsidRDefault="007A3516" w:rsidP="00436962">
      <w:pPr>
        <w:pStyle w:val="ListParagraph"/>
        <w:numPr>
          <w:ilvl w:val="1"/>
          <w:numId w:val="24"/>
        </w:numPr>
        <w:spacing w:line="360" w:lineRule="auto"/>
        <w:ind w:left="1854"/>
        <w:contextualSpacing/>
        <w:jc w:val="both"/>
        <w:rPr>
          <w:rFonts w:ascii="Arial" w:hAnsi="Arial"/>
          <w:bCs/>
          <w:color w:val="auto"/>
          <w:sz w:val="22"/>
        </w:rPr>
      </w:pPr>
      <w:bookmarkStart w:id="0" w:name="_Hlk162441660"/>
      <w:r>
        <w:rPr>
          <w:rFonts w:ascii="Arial" w:hAnsi="Arial"/>
          <w:bCs/>
          <w:color w:val="auto"/>
          <w:sz w:val="22"/>
        </w:rPr>
        <w:t>Certified ID</w:t>
      </w:r>
      <w:r w:rsidR="008206F0">
        <w:rPr>
          <w:rFonts w:ascii="Arial" w:hAnsi="Arial"/>
          <w:bCs/>
          <w:color w:val="auto"/>
          <w:sz w:val="22"/>
        </w:rPr>
        <w:t xml:space="preserve"> copy</w:t>
      </w:r>
    </w:p>
    <w:bookmarkEnd w:id="0"/>
    <w:p w14:paraId="137A30B7" w14:textId="1BE78CC3" w:rsidR="00436962" w:rsidRPr="00436962" w:rsidRDefault="00436962" w:rsidP="00436962">
      <w:pPr>
        <w:pStyle w:val="ListParagraph"/>
        <w:numPr>
          <w:ilvl w:val="1"/>
          <w:numId w:val="24"/>
        </w:numPr>
        <w:spacing w:line="360" w:lineRule="auto"/>
        <w:ind w:left="185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 xml:space="preserve">A list of Occupational qualifications developed </w:t>
      </w:r>
      <w:r w:rsidRPr="00D54FB6">
        <w:rPr>
          <w:rFonts w:ascii="Arial" w:hAnsi="Arial"/>
          <w:b/>
          <w:color w:val="auto"/>
          <w:sz w:val="22"/>
        </w:rPr>
        <w:t>and registered</w:t>
      </w:r>
      <w:r w:rsidRPr="00436962">
        <w:rPr>
          <w:rFonts w:ascii="Arial" w:hAnsi="Arial"/>
          <w:bCs/>
          <w:color w:val="auto"/>
          <w:sz w:val="22"/>
        </w:rPr>
        <w:t xml:space="preserve"> on the NQF</w:t>
      </w:r>
      <w:r w:rsidR="00DB4BA2">
        <w:rPr>
          <w:rFonts w:ascii="Arial" w:hAnsi="Arial"/>
          <w:bCs/>
          <w:color w:val="auto"/>
          <w:sz w:val="22"/>
        </w:rPr>
        <w:t xml:space="preserve"> (minimum 5 qualifications will be considered)</w:t>
      </w:r>
      <w:r w:rsidRPr="00436962">
        <w:rPr>
          <w:rFonts w:ascii="Arial" w:hAnsi="Arial"/>
          <w:bCs/>
          <w:color w:val="auto"/>
          <w:sz w:val="22"/>
        </w:rPr>
        <w:t>.</w:t>
      </w:r>
    </w:p>
    <w:p w14:paraId="51AB9EB7" w14:textId="77777777" w:rsidR="00436962" w:rsidRPr="00436962" w:rsidRDefault="00436962" w:rsidP="00436962">
      <w:pPr>
        <w:pStyle w:val="ListParagraph"/>
        <w:numPr>
          <w:ilvl w:val="1"/>
          <w:numId w:val="24"/>
        </w:numPr>
        <w:spacing w:line="360" w:lineRule="auto"/>
        <w:ind w:left="185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 xml:space="preserve">A minimum of two (2) reference letters from SETA’s </w:t>
      </w:r>
    </w:p>
    <w:p w14:paraId="3FF4C233" w14:textId="77777777" w:rsidR="00436962" w:rsidRPr="00436962" w:rsidRDefault="00436962" w:rsidP="00436962">
      <w:pPr>
        <w:pStyle w:val="ListParagraph"/>
        <w:spacing w:line="360" w:lineRule="auto"/>
        <w:ind w:left="774"/>
        <w:contextualSpacing/>
        <w:jc w:val="both"/>
        <w:rPr>
          <w:rFonts w:ascii="Arial" w:hAnsi="Arial"/>
          <w:bCs/>
          <w:color w:val="auto"/>
          <w:sz w:val="22"/>
        </w:rPr>
      </w:pPr>
    </w:p>
    <w:p w14:paraId="2BCAF1B3" w14:textId="68DE227D" w:rsidR="00436962" w:rsidRPr="00444E5D" w:rsidRDefault="00436962" w:rsidP="00436962">
      <w:pPr>
        <w:pStyle w:val="ListParagraph"/>
        <w:spacing w:line="360" w:lineRule="auto"/>
        <w:ind w:left="774"/>
        <w:contextualSpacing/>
        <w:jc w:val="both"/>
        <w:rPr>
          <w:rFonts w:ascii="Arial" w:hAnsi="Arial"/>
          <w:b/>
          <w:color w:val="auto"/>
          <w:sz w:val="22"/>
          <w:u w:val="single"/>
        </w:rPr>
      </w:pPr>
      <w:r w:rsidRPr="00444E5D">
        <w:rPr>
          <w:rFonts w:ascii="Arial" w:hAnsi="Arial"/>
          <w:b/>
          <w:color w:val="auto"/>
          <w:sz w:val="22"/>
          <w:u w:val="single"/>
        </w:rPr>
        <w:t xml:space="preserve">CATEGORY </w:t>
      </w:r>
      <w:r w:rsidR="00444E5D" w:rsidRPr="00444E5D">
        <w:rPr>
          <w:rFonts w:ascii="Arial" w:hAnsi="Arial"/>
          <w:b/>
          <w:color w:val="auto"/>
          <w:sz w:val="22"/>
          <w:u w:val="single"/>
        </w:rPr>
        <w:t>A2</w:t>
      </w:r>
      <w:r w:rsidRPr="00444E5D">
        <w:rPr>
          <w:rFonts w:ascii="Arial" w:hAnsi="Arial"/>
          <w:b/>
          <w:color w:val="auto"/>
          <w:sz w:val="22"/>
          <w:u w:val="single"/>
        </w:rPr>
        <w:t xml:space="preserve">: SMEs </w:t>
      </w:r>
    </w:p>
    <w:p w14:paraId="5F362468" w14:textId="77777777" w:rsidR="00436962" w:rsidRPr="00436962" w:rsidRDefault="00436962" w:rsidP="00436962">
      <w:pPr>
        <w:pStyle w:val="ListParagraph"/>
        <w:numPr>
          <w:ilvl w:val="0"/>
          <w:numId w:val="23"/>
        </w:numPr>
        <w:spacing w:line="360" w:lineRule="auto"/>
        <w:ind w:left="77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 xml:space="preserve">Applicants must have a </w:t>
      </w:r>
      <w:proofErr w:type="gramStart"/>
      <w:r w:rsidRPr="00436962">
        <w:rPr>
          <w:rFonts w:ascii="Arial" w:hAnsi="Arial"/>
          <w:bCs/>
          <w:color w:val="auto"/>
          <w:sz w:val="22"/>
        </w:rPr>
        <w:t>Technical</w:t>
      </w:r>
      <w:proofErr w:type="gramEnd"/>
      <w:r w:rsidRPr="00436962">
        <w:rPr>
          <w:rFonts w:ascii="Arial" w:hAnsi="Arial"/>
          <w:bCs/>
          <w:color w:val="auto"/>
          <w:sz w:val="22"/>
        </w:rPr>
        <w:t xml:space="preserve"> qualification in the Mining and Mineral Sector.</w:t>
      </w:r>
    </w:p>
    <w:p w14:paraId="3B1FA364" w14:textId="264C86AD" w:rsidR="00436962" w:rsidRPr="00436962" w:rsidRDefault="00436962" w:rsidP="00436962">
      <w:pPr>
        <w:pStyle w:val="ListParagraph"/>
        <w:numPr>
          <w:ilvl w:val="0"/>
          <w:numId w:val="23"/>
        </w:numPr>
        <w:spacing w:line="360" w:lineRule="auto"/>
        <w:ind w:left="77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>Applicants must have participated as a CEP member on any qualification developed and/or registered by the MQA</w:t>
      </w:r>
      <w:r w:rsidR="00444E5D">
        <w:rPr>
          <w:rFonts w:ascii="Arial" w:hAnsi="Arial"/>
          <w:bCs/>
          <w:color w:val="auto"/>
          <w:sz w:val="22"/>
        </w:rPr>
        <w:t>.</w:t>
      </w:r>
    </w:p>
    <w:p w14:paraId="47CC0599" w14:textId="77777777" w:rsidR="00436962" w:rsidRPr="00436962" w:rsidRDefault="00436962" w:rsidP="00436962">
      <w:pPr>
        <w:pStyle w:val="ListParagraph"/>
        <w:spacing w:line="360" w:lineRule="auto"/>
        <w:ind w:left="77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>The following documents must accompany the application:</w:t>
      </w:r>
    </w:p>
    <w:p w14:paraId="78FFA95A" w14:textId="7182F09F" w:rsidR="00436962" w:rsidRDefault="00436962" w:rsidP="00436962">
      <w:pPr>
        <w:pStyle w:val="ListParagraph"/>
        <w:numPr>
          <w:ilvl w:val="1"/>
          <w:numId w:val="24"/>
        </w:numPr>
        <w:spacing w:line="360" w:lineRule="auto"/>
        <w:ind w:left="185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>A detailed CV</w:t>
      </w:r>
      <w:r w:rsidR="007A3516">
        <w:rPr>
          <w:rFonts w:ascii="Arial" w:hAnsi="Arial"/>
          <w:bCs/>
          <w:color w:val="auto"/>
          <w:sz w:val="22"/>
        </w:rPr>
        <w:t>.</w:t>
      </w:r>
    </w:p>
    <w:p w14:paraId="47A74E41" w14:textId="38676463" w:rsidR="008206F0" w:rsidRPr="008206F0" w:rsidRDefault="007A3516" w:rsidP="008206F0">
      <w:pPr>
        <w:pStyle w:val="ListParagraph"/>
        <w:numPr>
          <w:ilvl w:val="1"/>
          <w:numId w:val="24"/>
        </w:numPr>
        <w:spacing w:line="360" w:lineRule="auto"/>
        <w:ind w:left="1854"/>
        <w:contextualSpacing/>
        <w:jc w:val="both"/>
        <w:rPr>
          <w:rFonts w:ascii="Arial" w:hAnsi="Arial"/>
          <w:bCs/>
          <w:color w:val="auto"/>
          <w:sz w:val="22"/>
        </w:rPr>
      </w:pPr>
      <w:r>
        <w:rPr>
          <w:rFonts w:ascii="Arial" w:hAnsi="Arial"/>
          <w:bCs/>
          <w:color w:val="auto"/>
          <w:sz w:val="22"/>
        </w:rPr>
        <w:t>Certified ID</w:t>
      </w:r>
      <w:r w:rsidR="008206F0">
        <w:rPr>
          <w:rFonts w:ascii="Arial" w:hAnsi="Arial"/>
          <w:bCs/>
          <w:color w:val="auto"/>
          <w:sz w:val="22"/>
        </w:rPr>
        <w:t xml:space="preserve"> copy</w:t>
      </w:r>
      <w:r>
        <w:rPr>
          <w:rFonts w:ascii="Arial" w:hAnsi="Arial"/>
          <w:bCs/>
          <w:color w:val="auto"/>
          <w:sz w:val="22"/>
        </w:rPr>
        <w:t>.</w:t>
      </w:r>
    </w:p>
    <w:p w14:paraId="0310DBAF" w14:textId="00826BA6" w:rsidR="00436962" w:rsidRPr="00436962" w:rsidRDefault="00436962" w:rsidP="00436962">
      <w:pPr>
        <w:pStyle w:val="ListParagraph"/>
        <w:numPr>
          <w:ilvl w:val="1"/>
          <w:numId w:val="24"/>
        </w:numPr>
        <w:spacing w:line="360" w:lineRule="auto"/>
        <w:ind w:left="185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 xml:space="preserve">Certified copies </w:t>
      </w:r>
      <w:r w:rsidRPr="00DB4BA2">
        <w:rPr>
          <w:rFonts w:ascii="Arial" w:hAnsi="Arial"/>
          <w:bCs/>
          <w:color w:val="auto"/>
          <w:sz w:val="22"/>
        </w:rPr>
        <w:t xml:space="preserve">of </w:t>
      </w:r>
      <w:r w:rsidR="00DB4BA2" w:rsidRPr="00DB4BA2">
        <w:rPr>
          <w:rFonts w:ascii="Arial" w:hAnsi="Arial"/>
          <w:bCs/>
          <w:color w:val="auto"/>
          <w:sz w:val="22"/>
        </w:rPr>
        <w:t>t</w:t>
      </w:r>
      <w:r w:rsidRPr="00DB4BA2">
        <w:rPr>
          <w:rFonts w:ascii="Arial" w:hAnsi="Arial"/>
          <w:bCs/>
          <w:color w:val="auto"/>
          <w:sz w:val="22"/>
        </w:rPr>
        <w:t xml:space="preserve">echnical qualification/s </w:t>
      </w:r>
      <w:r w:rsidR="00DA6BEC" w:rsidRPr="00DB4BA2">
        <w:rPr>
          <w:rFonts w:ascii="Arial" w:hAnsi="Arial"/>
          <w:bCs/>
          <w:color w:val="auto"/>
          <w:sz w:val="22"/>
        </w:rPr>
        <w:t>at NQF Level 3 minimum</w:t>
      </w:r>
      <w:r w:rsidR="00DB4BA2" w:rsidRPr="00DB4BA2">
        <w:rPr>
          <w:rFonts w:ascii="Arial" w:hAnsi="Arial"/>
          <w:bCs/>
          <w:color w:val="auto"/>
          <w:sz w:val="22"/>
        </w:rPr>
        <w:t xml:space="preserve"> or equivalent</w:t>
      </w:r>
      <w:r w:rsidR="00DA6BEC">
        <w:rPr>
          <w:rFonts w:ascii="Arial" w:hAnsi="Arial"/>
          <w:bCs/>
          <w:color w:val="auto"/>
          <w:sz w:val="22"/>
        </w:rPr>
        <w:t xml:space="preserve">, </w:t>
      </w:r>
      <w:r w:rsidRPr="00436962">
        <w:rPr>
          <w:rFonts w:ascii="Arial" w:hAnsi="Arial"/>
          <w:bCs/>
          <w:color w:val="auto"/>
          <w:sz w:val="22"/>
        </w:rPr>
        <w:t xml:space="preserve">in the Mining and Mineral </w:t>
      </w:r>
      <w:r w:rsidR="00DB4BA2" w:rsidRPr="00436962">
        <w:rPr>
          <w:rFonts w:ascii="Arial" w:hAnsi="Arial"/>
          <w:bCs/>
          <w:color w:val="auto"/>
          <w:sz w:val="22"/>
        </w:rPr>
        <w:t>sector</w:t>
      </w:r>
      <w:r w:rsidR="00DB4BA2">
        <w:rPr>
          <w:rFonts w:ascii="Arial" w:hAnsi="Arial"/>
          <w:bCs/>
          <w:color w:val="auto"/>
          <w:sz w:val="22"/>
        </w:rPr>
        <w:t>.</w:t>
      </w:r>
    </w:p>
    <w:p w14:paraId="38C870F6" w14:textId="52F7D9F1" w:rsidR="00436962" w:rsidRDefault="00436962" w:rsidP="00436962">
      <w:pPr>
        <w:pStyle w:val="ListParagraph"/>
        <w:numPr>
          <w:ilvl w:val="1"/>
          <w:numId w:val="24"/>
        </w:numPr>
        <w:spacing w:line="360" w:lineRule="auto"/>
        <w:ind w:left="185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</w:rPr>
        <w:t xml:space="preserve">A list of Occupational qualification/s where you participated as a CEP </w:t>
      </w:r>
      <w:r w:rsidR="007A3516" w:rsidRPr="00436962">
        <w:rPr>
          <w:rFonts w:ascii="Arial" w:hAnsi="Arial"/>
          <w:bCs/>
          <w:color w:val="auto"/>
          <w:sz w:val="22"/>
        </w:rPr>
        <w:t>member</w:t>
      </w:r>
      <w:r w:rsidR="00DB4BA2">
        <w:rPr>
          <w:rFonts w:ascii="Arial" w:hAnsi="Arial"/>
          <w:bCs/>
          <w:color w:val="auto"/>
          <w:sz w:val="22"/>
        </w:rPr>
        <w:t xml:space="preserve"> (minimum 2 learning programmes will be considered)</w:t>
      </w:r>
      <w:r w:rsidR="007A3516" w:rsidRPr="00436962">
        <w:rPr>
          <w:rFonts w:ascii="Arial" w:hAnsi="Arial"/>
          <w:bCs/>
          <w:color w:val="auto"/>
          <w:sz w:val="22"/>
        </w:rPr>
        <w:t>.</w:t>
      </w:r>
    </w:p>
    <w:p w14:paraId="5A976DB8" w14:textId="2AF1EFC2" w:rsidR="001A1369" w:rsidRPr="00E97FF3" w:rsidRDefault="001A1369" w:rsidP="00436962">
      <w:pPr>
        <w:pStyle w:val="ListParagraph"/>
        <w:numPr>
          <w:ilvl w:val="1"/>
          <w:numId w:val="24"/>
        </w:numPr>
        <w:spacing w:line="360" w:lineRule="auto"/>
        <w:ind w:left="1854"/>
        <w:contextualSpacing/>
        <w:jc w:val="both"/>
        <w:rPr>
          <w:rFonts w:ascii="Arial" w:hAnsi="Arial"/>
          <w:bCs/>
          <w:color w:val="auto"/>
          <w:sz w:val="22"/>
        </w:rPr>
      </w:pPr>
      <w:r w:rsidRPr="00436962">
        <w:rPr>
          <w:rFonts w:ascii="Arial" w:hAnsi="Arial"/>
          <w:bCs/>
          <w:color w:val="auto"/>
          <w:sz w:val="22"/>
          <w:lang w:val="en-GB"/>
        </w:rPr>
        <w:t xml:space="preserve">Applicants must have </w:t>
      </w:r>
      <w:r>
        <w:rPr>
          <w:rFonts w:ascii="Arial" w:hAnsi="Arial"/>
          <w:bCs/>
          <w:color w:val="auto"/>
          <w:sz w:val="22"/>
          <w:lang w:val="en-GB"/>
        </w:rPr>
        <w:t>3</w:t>
      </w:r>
      <w:r w:rsidRPr="00436962">
        <w:rPr>
          <w:rFonts w:ascii="Arial" w:hAnsi="Arial"/>
          <w:bCs/>
          <w:color w:val="auto"/>
          <w:sz w:val="22"/>
          <w:lang w:val="en-GB"/>
        </w:rPr>
        <w:t xml:space="preserve"> year</w:t>
      </w:r>
      <w:r>
        <w:rPr>
          <w:rFonts w:ascii="Arial" w:hAnsi="Arial"/>
          <w:bCs/>
          <w:color w:val="auto"/>
          <w:sz w:val="22"/>
          <w:lang w:val="en-GB"/>
        </w:rPr>
        <w:t>s technical experience</w:t>
      </w:r>
      <w:r w:rsidR="00055EAB">
        <w:rPr>
          <w:rFonts w:ascii="Arial" w:hAnsi="Arial"/>
          <w:bCs/>
          <w:color w:val="auto"/>
          <w:sz w:val="22"/>
          <w:lang w:val="en-GB"/>
        </w:rPr>
        <w:t xml:space="preserve"> in the mining and </w:t>
      </w:r>
      <w:r w:rsidR="007A3516">
        <w:rPr>
          <w:rFonts w:ascii="Arial" w:hAnsi="Arial"/>
          <w:bCs/>
          <w:color w:val="auto"/>
          <w:sz w:val="22"/>
          <w:lang w:val="en-GB"/>
        </w:rPr>
        <w:t>mineral sector</w:t>
      </w:r>
      <w:r w:rsidR="004713D4">
        <w:rPr>
          <w:rFonts w:ascii="Arial" w:hAnsi="Arial"/>
          <w:bCs/>
          <w:color w:val="auto"/>
          <w:sz w:val="22"/>
          <w:lang w:val="en-GB"/>
        </w:rPr>
        <w:t xml:space="preserve">, relevant to the discipline </w:t>
      </w:r>
      <w:r w:rsidR="007B6E56">
        <w:rPr>
          <w:rFonts w:ascii="Arial" w:hAnsi="Arial"/>
          <w:bCs/>
          <w:color w:val="auto"/>
          <w:sz w:val="22"/>
          <w:lang w:val="en-GB"/>
        </w:rPr>
        <w:t>applying for.</w:t>
      </w:r>
    </w:p>
    <w:p w14:paraId="6DC9B98F" w14:textId="77777777" w:rsidR="00E97FF3" w:rsidRDefault="00E97FF3" w:rsidP="00E97FF3">
      <w:pPr>
        <w:pStyle w:val="ListParagraph"/>
        <w:spacing w:line="360" w:lineRule="auto"/>
        <w:ind w:left="1854"/>
        <w:contextualSpacing/>
        <w:jc w:val="both"/>
        <w:rPr>
          <w:rFonts w:ascii="Arial" w:hAnsi="Arial"/>
          <w:bCs/>
          <w:color w:val="auto"/>
          <w:sz w:val="22"/>
        </w:rPr>
      </w:pPr>
    </w:p>
    <w:p w14:paraId="4D8439EA" w14:textId="7854EB41" w:rsidR="00234861" w:rsidRPr="002137FA" w:rsidRDefault="00234861" w:rsidP="007A3516">
      <w:pPr>
        <w:spacing w:line="360" w:lineRule="auto"/>
        <w:ind w:left="142"/>
        <w:contextualSpacing/>
        <w:rPr>
          <w:rFonts w:ascii="Arial" w:hAnsi="Arial"/>
          <w:bCs/>
          <w:color w:val="auto"/>
          <w:sz w:val="22"/>
          <w:lang w:val="en-GB"/>
        </w:rPr>
      </w:pPr>
      <w:r w:rsidRPr="00234861">
        <w:rPr>
          <w:rFonts w:ascii="Arial" w:hAnsi="Arial"/>
          <w:b/>
          <w:color w:val="auto"/>
          <w:sz w:val="22"/>
        </w:rPr>
        <w:lastRenderedPageBreak/>
        <w:t>NB</w:t>
      </w:r>
      <w:r>
        <w:rPr>
          <w:rFonts w:ascii="Arial" w:hAnsi="Arial"/>
          <w:bCs/>
          <w:color w:val="auto"/>
          <w:sz w:val="22"/>
        </w:rPr>
        <w:t>:</w:t>
      </w:r>
      <w:r w:rsidRPr="00234861">
        <w:rPr>
          <w:rFonts w:ascii="Arial" w:hAnsi="Arial"/>
          <w:bCs/>
          <w:color w:val="auto"/>
          <w:sz w:val="22"/>
          <w:lang w:val="en-GB"/>
        </w:rPr>
        <w:t xml:space="preserve"> </w:t>
      </w:r>
      <w:r w:rsidRPr="002137FA">
        <w:rPr>
          <w:rFonts w:ascii="Arial" w:hAnsi="Arial"/>
          <w:bCs/>
          <w:color w:val="auto"/>
          <w:sz w:val="22"/>
          <w:lang w:val="en-GB"/>
        </w:rPr>
        <w:t xml:space="preserve">All applicants will undergo </w:t>
      </w:r>
      <w:r>
        <w:rPr>
          <w:rFonts w:ascii="Arial" w:hAnsi="Arial"/>
          <w:bCs/>
          <w:color w:val="auto"/>
          <w:sz w:val="22"/>
          <w:lang w:val="en-GB"/>
        </w:rPr>
        <w:t>facilitator</w:t>
      </w:r>
      <w:r w:rsidRPr="002137FA">
        <w:rPr>
          <w:rFonts w:ascii="Arial" w:hAnsi="Arial"/>
          <w:bCs/>
          <w:color w:val="auto"/>
          <w:sz w:val="22"/>
          <w:lang w:val="en-GB"/>
        </w:rPr>
        <w:t xml:space="preserve"> training</w:t>
      </w:r>
      <w:r>
        <w:rPr>
          <w:rFonts w:ascii="Arial" w:hAnsi="Arial"/>
          <w:bCs/>
          <w:color w:val="auto"/>
          <w:sz w:val="22"/>
          <w:lang w:val="en-GB"/>
        </w:rPr>
        <w:t xml:space="preserve"> for learning programme development </w:t>
      </w:r>
      <w:r w:rsidRPr="002137FA">
        <w:rPr>
          <w:rFonts w:ascii="Arial" w:hAnsi="Arial"/>
          <w:bCs/>
          <w:color w:val="auto"/>
          <w:sz w:val="22"/>
          <w:lang w:val="en-GB"/>
        </w:rPr>
        <w:t xml:space="preserve">with </w:t>
      </w:r>
      <w:r w:rsidR="007A3516" w:rsidRPr="002137FA">
        <w:rPr>
          <w:rFonts w:ascii="Arial" w:hAnsi="Arial"/>
          <w:bCs/>
          <w:color w:val="auto"/>
          <w:sz w:val="22"/>
          <w:lang w:val="en-GB"/>
        </w:rPr>
        <w:t xml:space="preserve">the </w:t>
      </w:r>
      <w:r w:rsidR="007A3516">
        <w:rPr>
          <w:rFonts w:ascii="Arial" w:hAnsi="Arial"/>
          <w:bCs/>
          <w:color w:val="auto"/>
          <w:sz w:val="22"/>
          <w:lang w:val="en-GB"/>
        </w:rPr>
        <w:t>QCTO</w:t>
      </w:r>
      <w:r>
        <w:rPr>
          <w:rFonts w:ascii="Arial" w:hAnsi="Arial"/>
          <w:bCs/>
          <w:color w:val="auto"/>
          <w:sz w:val="22"/>
          <w:lang w:val="en-GB"/>
        </w:rPr>
        <w:t xml:space="preserve"> prior to being utilised as an SME for learning programme Development.</w:t>
      </w:r>
    </w:p>
    <w:p w14:paraId="7CA26389" w14:textId="77777777" w:rsidR="00436962" w:rsidRPr="009646E9" w:rsidRDefault="00436962" w:rsidP="009646E9">
      <w:pPr>
        <w:spacing w:line="360" w:lineRule="auto"/>
        <w:contextualSpacing/>
        <w:jc w:val="both"/>
        <w:rPr>
          <w:rFonts w:ascii="Arial" w:hAnsi="Arial"/>
          <w:bCs/>
          <w:color w:val="auto"/>
          <w:sz w:val="22"/>
        </w:rPr>
      </w:pPr>
    </w:p>
    <w:p w14:paraId="7CD16B43" w14:textId="092798C0" w:rsidR="00436962" w:rsidRPr="00436962" w:rsidRDefault="00436962" w:rsidP="00436962">
      <w:pPr>
        <w:pStyle w:val="ListParagraph"/>
        <w:spacing w:line="360" w:lineRule="auto"/>
        <w:ind w:left="36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436962">
        <w:rPr>
          <w:rFonts w:ascii="Arial" w:hAnsi="Arial"/>
          <w:b/>
          <w:color w:val="auto"/>
          <w:sz w:val="22"/>
        </w:rPr>
        <w:t>(</w:t>
      </w:r>
      <w:r w:rsidR="00444E5D">
        <w:rPr>
          <w:rFonts w:ascii="Arial" w:hAnsi="Arial"/>
          <w:b/>
          <w:color w:val="auto"/>
          <w:sz w:val="22"/>
        </w:rPr>
        <w:t>B</w:t>
      </w:r>
      <w:r w:rsidRPr="00436962">
        <w:rPr>
          <w:rFonts w:ascii="Arial" w:hAnsi="Arial"/>
          <w:b/>
          <w:color w:val="auto"/>
          <w:sz w:val="22"/>
        </w:rPr>
        <w:t xml:space="preserve">).  SMEs for Audits </w:t>
      </w:r>
    </w:p>
    <w:p w14:paraId="090CEA25" w14:textId="35F3C979" w:rsidR="00436962" w:rsidRPr="00436962" w:rsidRDefault="00436962" w:rsidP="00436962">
      <w:pPr>
        <w:pStyle w:val="ListParagraph"/>
        <w:numPr>
          <w:ilvl w:val="2"/>
          <w:numId w:val="26"/>
        </w:numPr>
        <w:spacing w:line="360" w:lineRule="auto"/>
        <w:ind w:left="180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436962">
        <w:rPr>
          <w:rFonts w:ascii="Arial" w:hAnsi="Arial"/>
          <w:bCs/>
          <w:color w:val="auto"/>
          <w:sz w:val="22"/>
          <w:lang w:val="en-GB"/>
        </w:rPr>
        <w:t>Applicants must be South African Citizen</w:t>
      </w:r>
      <w:r w:rsidR="008875AB">
        <w:rPr>
          <w:rFonts w:ascii="Arial" w:hAnsi="Arial"/>
          <w:bCs/>
          <w:color w:val="auto"/>
          <w:sz w:val="22"/>
          <w:lang w:val="en-GB"/>
        </w:rPr>
        <w:t>s</w:t>
      </w:r>
      <w:r w:rsidRPr="00436962">
        <w:rPr>
          <w:rFonts w:ascii="Arial" w:hAnsi="Arial"/>
          <w:bCs/>
          <w:color w:val="auto"/>
          <w:sz w:val="22"/>
          <w:lang w:val="en-GB"/>
        </w:rPr>
        <w:t>.</w:t>
      </w:r>
    </w:p>
    <w:p w14:paraId="690FF9C7" w14:textId="77777777" w:rsidR="00DB4BA2" w:rsidRPr="00DB4BA2" w:rsidRDefault="00DB4BA2" w:rsidP="00DB4BA2">
      <w:pPr>
        <w:pStyle w:val="ListParagraph"/>
        <w:numPr>
          <w:ilvl w:val="2"/>
          <w:numId w:val="26"/>
        </w:numPr>
        <w:spacing w:line="360" w:lineRule="auto"/>
        <w:ind w:left="180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DB4BA2">
        <w:rPr>
          <w:rFonts w:ascii="Arial" w:hAnsi="Arial"/>
          <w:color w:val="auto"/>
          <w:sz w:val="22"/>
        </w:rPr>
        <w:t>Applicants must be registered moderators with the MQA and have a minimum of 3 years moderation and technical experience in the relevant discipline</w:t>
      </w:r>
      <w:r w:rsidR="00436962" w:rsidRPr="00436962">
        <w:rPr>
          <w:rFonts w:ascii="Arial" w:hAnsi="Arial"/>
          <w:color w:val="auto"/>
          <w:sz w:val="22"/>
        </w:rPr>
        <w:t>.</w:t>
      </w:r>
    </w:p>
    <w:p w14:paraId="017C5D2B" w14:textId="4857BD8F" w:rsidR="00DB4BA2" w:rsidRPr="00DB4BA2" w:rsidRDefault="00DB4BA2" w:rsidP="00DB4BA2">
      <w:pPr>
        <w:pStyle w:val="ListParagraph"/>
        <w:numPr>
          <w:ilvl w:val="2"/>
          <w:numId w:val="26"/>
        </w:numPr>
        <w:spacing w:line="360" w:lineRule="auto"/>
        <w:ind w:left="180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DB4BA2">
        <w:rPr>
          <w:rFonts w:ascii="Arial" w:hAnsi="Arial"/>
          <w:color w:val="auto"/>
          <w:sz w:val="22"/>
        </w:rPr>
        <w:t>Applicants must have a minimum NQF Level 3 technical qualification or equivalent in the relevant discipline.</w:t>
      </w:r>
    </w:p>
    <w:p w14:paraId="0DEBA7D5" w14:textId="1B0EDCA4" w:rsidR="00DB4BA2" w:rsidRPr="00436962" w:rsidRDefault="00DB4BA2" w:rsidP="00436962">
      <w:pPr>
        <w:pStyle w:val="ListParagraph"/>
        <w:numPr>
          <w:ilvl w:val="2"/>
          <w:numId w:val="26"/>
        </w:numPr>
        <w:spacing w:line="360" w:lineRule="auto"/>
        <w:ind w:left="180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</w:p>
    <w:p w14:paraId="461A0B09" w14:textId="77777777" w:rsidR="00436962" w:rsidRPr="00436962" w:rsidRDefault="00436962" w:rsidP="00436962">
      <w:pPr>
        <w:pStyle w:val="ListParagraph"/>
        <w:numPr>
          <w:ilvl w:val="2"/>
          <w:numId w:val="26"/>
        </w:numPr>
        <w:spacing w:line="360" w:lineRule="auto"/>
        <w:ind w:left="180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436962">
        <w:rPr>
          <w:rFonts w:ascii="Arial" w:hAnsi="Arial"/>
          <w:color w:val="auto"/>
          <w:sz w:val="22"/>
        </w:rPr>
        <w:t>The following documents must be attached with the application.</w:t>
      </w:r>
    </w:p>
    <w:p w14:paraId="4AE695AE" w14:textId="45B67609" w:rsidR="008C7181" w:rsidRDefault="00436962" w:rsidP="008C7181">
      <w:pPr>
        <w:pStyle w:val="ListParagraph"/>
        <w:numPr>
          <w:ilvl w:val="3"/>
          <w:numId w:val="26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436962">
        <w:rPr>
          <w:rFonts w:ascii="Arial" w:hAnsi="Arial"/>
          <w:bCs/>
          <w:color w:val="auto"/>
          <w:sz w:val="22"/>
          <w:lang w:val="en-GB"/>
        </w:rPr>
        <w:t>Detail</w:t>
      </w:r>
      <w:r w:rsidR="00B32E7E">
        <w:rPr>
          <w:rFonts w:ascii="Arial" w:hAnsi="Arial"/>
          <w:bCs/>
          <w:color w:val="auto"/>
          <w:sz w:val="22"/>
          <w:lang w:val="en-GB"/>
        </w:rPr>
        <w:t>ed</w:t>
      </w:r>
      <w:r w:rsidRPr="00436962">
        <w:rPr>
          <w:rFonts w:ascii="Arial" w:hAnsi="Arial"/>
          <w:bCs/>
          <w:color w:val="auto"/>
          <w:sz w:val="22"/>
          <w:lang w:val="en-GB"/>
        </w:rPr>
        <w:t xml:space="preserve"> CV</w:t>
      </w:r>
    </w:p>
    <w:p w14:paraId="2F29CB18" w14:textId="25315600" w:rsidR="008C7181" w:rsidRPr="008C7181" w:rsidRDefault="003675EC" w:rsidP="008C7181">
      <w:pPr>
        <w:pStyle w:val="ListParagraph"/>
        <w:numPr>
          <w:ilvl w:val="3"/>
          <w:numId w:val="26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8C7181">
        <w:rPr>
          <w:rFonts w:ascii="Arial" w:hAnsi="Arial"/>
          <w:bCs/>
          <w:color w:val="auto"/>
          <w:sz w:val="22"/>
        </w:rPr>
        <w:t>Certified ID</w:t>
      </w:r>
      <w:r w:rsidR="008C7181" w:rsidRPr="008C7181">
        <w:rPr>
          <w:rFonts w:ascii="Arial" w:hAnsi="Arial"/>
          <w:bCs/>
          <w:color w:val="auto"/>
          <w:sz w:val="22"/>
        </w:rPr>
        <w:t xml:space="preserve"> copy</w:t>
      </w:r>
    </w:p>
    <w:p w14:paraId="06C7320B" w14:textId="77777777" w:rsidR="00436962" w:rsidRPr="00436962" w:rsidRDefault="00436962" w:rsidP="00436962">
      <w:pPr>
        <w:pStyle w:val="ListParagraph"/>
        <w:numPr>
          <w:ilvl w:val="3"/>
          <w:numId w:val="26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436962">
        <w:rPr>
          <w:rFonts w:ascii="Arial" w:hAnsi="Arial"/>
          <w:bCs/>
          <w:color w:val="auto"/>
          <w:sz w:val="22"/>
          <w:lang w:val="en-GB"/>
        </w:rPr>
        <w:t>MQA moderation registration letter</w:t>
      </w:r>
    </w:p>
    <w:p w14:paraId="22D77F6E" w14:textId="77777777" w:rsidR="00436962" w:rsidRDefault="00436962" w:rsidP="00436962">
      <w:pPr>
        <w:pStyle w:val="ListParagraph"/>
        <w:numPr>
          <w:ilvl w:val="3"/>
          <w:numId w:val="26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436962">
        <w:rPr>
          <w:rFonts w:ascii="Arial" w:hAnsi="Arial"/>
          <w:bCs/>
          <w:color w:val="auto"/>
          <w:sz w:val="22"/>
          <w:lang w:val="en-GB"/>
        </w:rPr>
        <w:t>Certified copy of technical qualifications</w:t>
      </w:r>
    </w:p>
    <w:p w14:paraId="50DEE153" w14:textId="2B5A8CD6" w:rsidR="00444E5D" w:rsidRPr="00122596" w:rsidRDefault="00DA21C9" w:rsidP="002834B8">
      <w:pPr>
        <w:pStyle w:val="ListParagraph"/>
        <w:numPr>
          <w:ilvl w:val="3"/>
          <w:numId w:val="26"/>
        </w:numPr>
        <w:spacing w:line="360" w:lineRule="auto"/>
        <w:ind w:left="2552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122596">
        <w:rPr>
          <w:rFonts w:ascii="Arial" w:hAnsi="Arial"/>
          <w:bCs/>
          <w:color w:val="auto"/>
          <w:sz w:val="22"/>
          <w:lang w:val="en-GB"/>
        </w:rPr>
        <w:t xml:space="preserve">Detailed Record of Service OR an Employer confirmation letter detailing relevant work </w:t>
      </w:r>
      <w:r w:rsidR="008D109F" w:rsidRPr="00122596">
        <w:rPr>
          <w:rFonts w:ascii="Arial" w:hAnsi="Arial"/>
          <w:bCs/>
          <w:color w:val="auto"/>
          <w:sz w:val="22"/>
          <w:lang w:val="en-GB"/>
        </w:rPr>
        <w:t>experience,</w:t>
      </w:r>
      <w:r w:rsidR="00D91C0A" w:rsidRPr="00122596">
        <w:rPr>
          <w:rFonts w:ascii="Arial" w:hAnsi="Arial"/>
          <w:bCs/>
          <w:color w:val="auto"/>
          <w:sz w:val="22"/>
          <w:lang w:val="en-GB"/>
        </w:rPr>
        <w:t xml:space="preserve"> relevant to the discipline applying for.</w:t>
      </w:r>
    </w:p>
    <w:p w14:paraId="4040519D" w14:textId="0EE5658E" w:rsidR="00436962" w:rsidRPr="00436962" w:rsidRDefault="00436962" w:rsidP="00436962">
      <w:pPr>
        <w:pStyle w:val="ListParagraph"/>
        <w:spacing w:line="360" w:lineRule="auto"/>
        <w:ind w:left="120"/>
        <w:contextualSpacing/>
        <w:jc w:val="both"/>
        <w:rPr>
          <w:rFonts w:ascii="Arial" w:hAnsi="Arial"/>
          <w:b/>
          <w:color w:val="auto"/>
          <w:sz w:val="22"/>
        </w:rPr>
      </w:pPr>
      <w:r w:rsidRPr="00436962">
        <w:rPr>
          <w:rFonts w:ascii="Arial" w:hAnsi="Arial"/>
          <w:b/>
          <w:color w:val="auto"/>
          <w:sz w:val="22"/>
        </w:rPr>
        <w:t>(</w:t>
      </w:r>
      <w:r w:rsidR="00444E5D">
        <w:rPr>
          <w:rFonts w:ascii="Arial" w:hAnsi="Arial"/>
          <w:b/>
          <w:color w:val="auto"/>
          <w:sz w:val="22"/>
        </w:rPr>
        <w:t>C</w:t>
      </w:r>
      <w:r w:rsidRPr="00436962">
        <w:rPr>
          <w:rFonts w:ascii="Arial" w:hAnsi="Arial"/>
          <w:b/>
          <w:color w:val="auto"/>
          <w:sz w:val="22"/>
        </w:rPr>
        <w:t>).  Examiners</w:t>
      </w:r>
    </w:p>
    <w:p w14:paraId="46E08B01" w14:textId="77777777" w:rsidR="00B32E7E" w:rsidRPr="00B32E7E" w:rsidRDefault="00B32E7E" w:rsidP="00B32E7E">
      <w:pPr>
        <w:pStyle w:val="ListParagraph"/>
        <w:numPr>
          <w:ilvl w:val="0"/>
          <w:numId w:val="25"/>
        </w:numPr>
        <w:spacing w:line="360" w:lineRule="auto"/>
        <w:ind w:left="1134" w:hanging="425"/>
        <w:contextualSpacing/>
        <w:jc w:val="both"/>
        <w:rPr>
          <w:rFonts w:ascii="Arial" w:hAnsi="Arial"/>
          <w:color w:val="auto"/>
          <w:sz w:val="22"/>
        </w:rPr>
      </w:pPr>
      <w:r w:rsidRPr="00B32E7E">
        <w:rPr>
          <w:rFonts w:ascii="Arial" w:hAnsi="Arial"/>
          <w:color w:val="auto"/>
          <w:sz w:val="22"/>
        </w:rPr>
        <w:t xml:space="preserve">Applicants must have a minimum NQF Level 3 technical qualification or equivalent in the relevant discipline. </w:t>
      </w:r>
    </w:p>
    <w:p w14:paraId="2F4190D0" w14:textId="77777777" w:rsidR="00B32E7E" w:rsidRPr="00B32E7E" w:rsidRDefault="00B32E7E" w:rsidP="00B32E7E">
      <w:pPr>
        <w:pStyle w:val="ListParagraph"/>
        <w:numPr>
          <w:ilvl w:val="0"/>
          <w:numId w:val="25"/>
        </w:numPr>
        <w:spacing w:line="360" w:lineRule="auto"/>
        <w:ind w:left="1134" w:hanging="425"/>
        <w:contextualSpacing/>
        <w:jc w:val="both"/>
        <w:rPr>
          <w:rFonts w:ascii="Arial" w:hAnsi="Arial"/>
          <w:bCs/>
          <w:color w:val="auto"/>
          <w:sz w:val="22"/>
        </w:rPr>
      </w:pPr>
      <w:r w:rsidRPr="00B32E7E">
        <w:rPr>
          <w:rFonts w:ascii="Arial" w:hAnsi="Arial"/>
          <w:color w:val="auto"/>
          <w:sz w:val="22"/>
        </w:rPr>
        <w:t xml:space="preserve">Applicants must have minimum 3 years’ experience setting the examination and/ or assessments within the sector. </w:t>
      </w:r>
    </w:p>
    <w:p w14:paraId="015D412D" w14:textId="77777777" w:rsidR="00B32E7E" w:rsidRPr="00B32E7E" w:rsidRDefault="00B32E7E" w:rsidP="00B32E7E">
      <w:pPr>
        <w:pStyle w:val="ListParagraph"/>
        <w:numPr>
          <w:ilvl w:val="0"/>
          <w:numId w:val="25"/>
        </w:numPr>
        <w:spacing w:line="360" w:lineRule="auto"/>
        <w:ind w:left="1134" w:hanging="425"/>
        <w:contextualSpacing/>
        <w:jc w:val="both"/>
        <w:rPr>
          <w:rFonts w:ascii="Arial" w:hAnsi="Arial"/>
          <w:bCs/>
          <w:color w:val="auto"/>
          <w:sz w:val="22"/>
        </w:rPr>
      </w:pPr>
      <w:r w:rsidRPr="00B32E7E">
        <w:rPr>
          <w:rFonts w:ascii="Arial" w:hAnsi="Arial"/>
          <w:color w:val="auto"/>
          <w:sz w:val="22"/>
        </w:rPr>
        <w:t xml:space="preserve">Applicants must have minimum 3 years’ relevant technical experience within the </w:t>
      </w:r>
      <w:proofErr w:type="gramStart"/>
      <w:r w:rsidRPr="00B32E7E">
        <w:rPr>
          <w:rFonts w:ascii="Arial" w:hAnsi="Arial"/>
          <w:color w:val="auto"/>
          <w:sz w:val="22"/>
        </w:rPr>
        <w:t>sector</w:t>
      </w:r>
      <w:proofErr w:type="gramEnd"/>
    </w:p>
    <w:p w14:paraId="23D021E7" w14:textId="17B32C16" w:rsidR="00B32E7E" w:rsidRPr="00B32E7E" w:rsidRDefault="00436962" w:rsidP="00B32E7E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436962">
        <w:rPr>
          <w:rFonts w:ascii="Arial" w:hAnsi="Arial"/>
          <w:color w:val="auto"/>
          <w:sz w:val="22"/>
        </w:rPr>
        <w:t>The following documents must be attached with the application.</w:t>
      </w:r>
    </w:p>
    <w:p w14:paraId="7705D3E5" w14:textId="77777777" w:rsidR="00B32E7E" w:rsidRPr="00B32E7E" w:rsidRDefault="00B32E7E" w:rsidP="00B32E7E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 xml:space="preserve">Detailed CV </w:t>
      </w:r>
    </w:p>
    <w:p w14:paraId="7B1CD186" w14:textId="77777777" w:rsidR="00B32E7E" w:rsidRPr="00B32E7E" w:rsidRDefault="00B32E7E" w:rsidP="00B32E7E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>Certified ID copy</w:t>
      </w:r>
    </w:p>
    <w:p w14:paraId="5FE839F9" w14:textId="77777777" w:rsidR="00B32E7E" w:rsidRPr="00B32E7E" w:rsidRDefault="00B32E7E" w:rsidP="00B32E7E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>Certified copies of technical qualifications</w:t>
      </w:r>
    </w:p>
    <w:p w14:paraId="76ECAC67" w14:textId="77777777" w:rsidR="00B32E7E" w:rsidRPr="00B32E7E" w:rsidRDefault="00B32E7E" w:rsidP="00B32E7E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>Detailed record of service or an employer confirmation letter detailing minimum 3 years relevant work and examination and/ or assessment experience.</w:t>
      </w:r>
    </w:p>
    <w:p w14:paraId="3CBF6F59" w14:textId="02043833" w:rsidR="00B32E7E" w:rsidRPr="00B32E7E" w:rsidRDefault="00B32E7E" w:rsidP="00B32E7E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>MQA assessor registration letter (any applicants that have certificates of competency issued by MINCOSA formerly known as Chamber of Mines are exempt from this criteria)</w:t>
      </w:r>
    </w:p>
    <w:p w14:paraId="082FA652" w14:textId="6300B770" w:rsidR="00436962" w:rsidRPr="00436962" w:rsidRDefault="00436962" w:rsidP="00436962">
      <w:pPr>
        <w:pStyle w:val="ListParagraph"/>
        <w:spacing w:line="360" w:lineRule="auto"/>
        <w:ind w:left="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436962">
        <w:rPr>
          <w:rFonts w:ascii="Arial" w:hAnsi="Arial"/>
          <w:b/>
          <w:color w:val="auto"/>
          <w:sz w:val="22"/>
          <w:lang w:val="en-GB"/>
        </w:rPr>
        <w:t xml:space="preserve">      (</w:t>
      </w:r>
      <w:r w:rsidR="00AC1CA7">
        <w:rPr>
          <w:rFonts w:ascii="Arial" w:hAnsi="Arial"/>
          <w:b/>
          <w:color w:val="auto"/>
          <w:sz w:val="22"/>
          <w:lang w:val="en-GB"/>
        </w:rPr>
        <w:t>D</w:t>
      </w:r>
      <w:r w:rsidRPr="00436962">
        <w:rPr>
          <w:rFonts w:ascii="Arial" w:hAnsi="Arial"/>
          <w:b/>
          <w:color w:val="auto"/>
          <w:sz w:val="22"/>
          <w:lang w:val="en-GB"/>
        </w:rPr>
        <w:t>).  Moderators</w:t>
      </w:r>
    </w:p>
    <w:p w14:paraId="2C1821C0" w14:textId="77777777" w:rsidR="00B32E7E" w:rsidRPr="00B32E7E" w:rsidRDefault="00436962" w:rsidP="00ED0994">
      <w:pPr>
        <w:pStyle w:val="ListParagraph"/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/>
          <w:color w:val="auto"/>
          <w:sz w:val="22"/>
        </w:rPr>
      </w:pPr>
      <w:r w:rsidRPr="00B32E7E">
        <w:rPr>
          <w:rFonts w:ascii="Arial" w:hAnsi="Arial"/>
          <w:bCs/>
          <w:color w:val="auto"/>
          <w:sz w:val="22"/>
          <w:lang w:val="en-GB"/>
        </w:rPr>
        <w:t>Applicants must be South African Citizen.</w:t>
      </w:r>
    </w:p>
    <w:p w14:paraId="4DEC74FE" w14:textId="59C31561" w:rsidR="00B32E7E" w:rsidRPr="00B32E7E" w:rsidRDefault="00B32E7E" w:rsidP="00ED0994">
      <w:pPr>
        <w:pStyle w:val="ListParagraph"/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/>
          <w:color w:val="auto"/>
          <w:sz w:val="22"/>
        </w:rPr>
      </w:pPr>
      <w:r w:rsidRPr="00B32E7E">
        <w:rPr>
          <w:rFonts w:ascii="Arial" w:hAnsi="Arial"/>
          <w:color w:val="auto"/>
          <w:sz w:val="22"/>
        </w:rPr>
        <w:lastRenderedPageBreak/>
        <w:t xml:space="preserve">Applicants must have a minimum NQF Level 3 technical qualification or equivalent in the relevant discipline. </w:t>
      </w:r>
    </w:p>
    <w:p w14:paraId="035100A1" w14:textId="77777777" w:rsidR="00B32E7E" w:rsidRPr="00B32E7E" w:rsidRDefault="00B32E7E" w:rsidP="00B32E7E">
      <w:pPr>
        <w:pStyle w:val="ListParagraph"/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/>
          <w:bCs/>
          <w:color w:val="auto"/>
          <w:sz w:val="22"/>
        </w:rPr>
      </w:pPr>
      <w:r w:rsidRPr="00B32E7E">
        <w:rPr>
          <w:rFonts w:ascii="Arial" w:hAnsi="Arial"/>
          <w:color w:val="auto"/>
          <w:sz w:val="22"/>
        </w:rPr>
        <w:t>Applicants must have a minimum 3 years’ experience as a moderator within the sector.</w:t>
      </w:r>
    </w:p>
    <w:p w14:paraId="5591D77C" w14:textId="77777777" w:rsidR="00B32E7E" w:rsidRPr="00B32E7E" w:rsidRDefault="00B32E7E" w:rsidP="00B32E7E">
      <w:pPr>
        <w:pStyle w:val="ListParagraph"/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/>
          <w:bCs/>
          <w:color w:val="auto"/>
          <w:sz w:val="22"/>
        </w:rPr>
      </w:pPr>
      <w:r w:rsidRPr="00B32E7E">
        <w:rPr>
          <w:rFonts w:ascii="Arial" w:hAnsi="Arial"/>
          <w:color w:val="auto"/>
          <w:sz w:val="22"/>
        </w:rPr>
        <w:t xml:space="preserve">Applicants must have minimum 3 years’ technical. </w:t>
      </w:r>
    </w:p>
    <w:p w14:paraId="509B8DA2" w14:textId="57049653" w:rsidR="00B32E7E" w:rsidRPr="00B32E7E" w:rsidRDefault="00B32E7E" w:rsidP="00B32E7E">
      <w:pPr>
        <w:pStyle w:val="ListParagraph"/>
        <w:numPr>
          <w:ilvl w:val="0"/>
          <w:numId w:val="25"/>
        </w:numPr>
        <w:spacing w:line="360" w:lineRule="auto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 xml:space="preserve">The following documents must be attached with the </w:t>
      </w:r>
      <w:proofErr w:type="gramStart"/>
      <w:r w:rsidRPr="00B32E7E">
        <w:rPr>
          <w:rFonts w:ascii="Arial" w:hAnsi="Arial"/>
          <w:color w:val="auto"/>
          <w:sz w:val="22"/>
        </w:rPr>
        <w:t>application</w:t>
      </w:r>
      <w:proofErr w:type="gramEnd"/>
    </w:p>
    <w:p w14:paraId="5FFDAAFE" w14:textId="77777777" w:rsidR="00B32E7E" w:rsidRPr="00B32E7E" w:rsidRDefault="00421EAB" w:rsidP="00B32E7E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bCs/>
          <w:color w:val="auto"/>
          <w:sz w:val="22"/>
          <w:lang w:val="en-GB"/>
        </w:rPr>
        <w:t>Detailed CV</w:t>
      </w:r>
    </w:p>
    <w:p w14:paraId="5267E284" w14:textId="77777777" w:rsidR="00B32E7E" w:rsidRPr="00B32E7E" w:rsidRDefault="00B32E7E" w:rsidP="00B32E7E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>Certified ID copy</w:t>
      </w:r>
    </w:p>
    <w:p w14:paraId="00497D6E" w14:textId="77777777" w:rsidR="00B32E7E" w:rsidRPr="00B32E7E" w:rsidRDefault="00B32E7E" w:rsidP="00B32E7E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 xml:space="preserve">Certified copies of technical qualifications </w:t>
      </w:r>
    </w:p>
    <w:p w14:paraId="4800BD55" w14:textId="77777777" w:rsidR="00B32E7E" w:rsidRPr="00B32E7E" w:rsidRDefault="00B32E7E" w:rsidP="00B32E7E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>Detailed record of service or an employer confirmation letter detailing the minimum 3 years work and moderation experience.</w:t>
      </w:r>
    </w:p>
    <w:p w14:paraId="4A07753C" w14:textId="3931D68D" w:rsidR="00B32E7E" w:rsidRPr="00B32E7E" w:rsidRDefault="00B32E7E" w:rsidP="00B32E7E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>MQA moderator registration letter (any applicants that have certificates of competency issued by MINCOSA formerly known as Chamber of Mines are exempt from this criteria).</w:t>
      </w:r>
    </w:p>
    <w:p w14:paraId="2AA1C4F3" w14:textId="1EBC5122" w:rsidR="00436962" w:rsidRPr="00B32E7E" w:rsidRDefault="00436962" w:rsidP="00436962">
      <w:pPr>
        <w:pStyle w:val="ListParagraph"/>
        <w:spacing w:line="360" w:lineRule="auto"/>
        <w:ind w:left="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B32E7E">
        <w:rPr>
          <w:rFonts w:ascii="Arial" w:hAnsi="Arial"/>
          <w:b/>
          <w:color w:val="auto"/>
          <w:sz w:val="22"/>
          <w:lang w:val="en-GB"/>
        </w:rPr>
        <w:t>(</w:t>
      </w:r>
      <w:r w:rsidR="00840FF0" w:rsidRPr="00B32E7E">
        <w:rPr>
          <w:rFonts w:ascii="Arial" w:hAnsi="Arial"/>
          <w:b/>
          <w:color w:val="auto"/>
          <w:sz w:val="22"/>
          <w:lang w:val="en-GB"/>
        </w:rPr>
        <w:t>E</w:t>
      </w:r>
      <w:r w:rsidRPr="00B32E7E">
        <w:rPr>
          <w:rFonts w:ascii="Arial" w:hAnsi="Arial"/>
          <w:b/>
          <w:color w:val="auto"/>
          <w:sz w:val="22"/>
          <w:lang w:val="en-GB"/>
        </w:rPr>
        <w:t>).  Markers</w:t>
      </w:r>
    </w:p>
    <w:p w14:paraId="37D6CB05" w14:textId="77777777" w:rsidR="00B32E7E" w:rsidRPr="00B32E7E" w:rsidRDefault="00436962" w:rsidP="00B32E7E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bookmarkStart w:id="1" w:name="_Hlk166673718"/>
      <w:r w:rsidRPr="00B32E7E">
        <w:rPr>
          <w:rFonts w:ascii="Arial" w:hAnsi="Arial"/>
          <w:bCs/>
          <w:color w:val="auto"/>
          <w:sz w:val="22"/>
          <w:lang w:val="en-GB"/>
        </w:rPr>
        <w:t>Applicants must be South African Citizen.</w:t>
      </w:r>
    </w:p>
    <w:p w14:paraId="3CF9351F" w14:textId="77777777" w:rsidR="00B32E7E" w:rsidRPr="00B32E7E" w:rsidRDefault="00B32E7E" w:rsidP="00B32E7E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>Applicants must have a minimum NQF Level 3 technical qualification or equivalent in in the relevant discipline</w:t>
      </w:r>
      <w:r w:rsidRPr="00B32E7E">
        <w:rPr>
          <w:rFonts w:ascii="Arial" w:eastAsia="Arial" w:hAnsi="Arial"/>
          <w:color w:val="auto"/>
          <w:sz w:val="22"/>
          <w:lang w:val="en-GB"/>
        </w:rPr>
        <w:t xml:space="preserve">. </w:t>
      </w:r>
    </w:p>
    <w:p w14:paraId="3CC72E9B" w14:textId="77777777" w:rsidR="00B32E7E" w:rsidRPr="00B32E7E" w:rsidRDefault="00B32E7E" w:rsidP="00B32E7E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>Applicants must have 3 years’ experience as a marker or assessor within the sector.</w:t>
      </w:r>
    </w:p>
    <w:p w14:paraId="4DBE7258" w14:textId="682A608F" w:rsidR="00B32E7E" w:rsidRPr="00B32E7E" w:rsidRDefault="00B32E7E" w:rsidP="00B32E7E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B32E7E">
        <w:rPr>
          <w:rFonts w:ascii="Arial" w:hAnsi="Arial"/>
          <w:color w:val="auto"/>
          <w:sz w:val="22"/>
        </w:rPr>
        <w:t xml:space="preserve">Applicants must have minimum 3 years’ relevant technical experience within the sector. </w:t>
      </w:r>
    </w:p>
    <w:p w14:paraId="53CD9499" w14:textId="77777777" w:rsidR="00436962" w:rsidRPr="00436962" w:rsidRDefault="00436962" w:rsidP="00436962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436962">
        <w:rPr>
          <w:rFonts w:ascii="Arial" w:hAnsi="Arial"/>
          <w:color w:val="auto"/>
          <w:sz w:val="22"/>
        </w:rPr>
        <w:t>The following documents must be attached with the application.</w:t>
      </w:r>
    </w:p>
    <w:bookmarkEnd w:id="1"/>
    <w:p w14:paraId="3E32C2EB" w14:textId="77777777" w:rsidR="00B32E7E" w:rsidRPr="003D7449" w:rsidRDefault="00B32E7E" w:rsidP="00B32E7E">
      <w:pPr>
        <w:pStyle w:val="ListParagraph"/>
        <w:numPr>
          <w:ilvl w:val="0"/>
          <w:numId w:val="25"/>
        </w:numPr>
        <w:spacing w:line="360" w:lineRule="auto"/>
        <w:ind w:firstLine="687"/>
        <w:contextualSpacing/>
        <w:jc w:val="both"/>
        <w:rPr>
          <w:rFonts w:ascii="Arial" w:hAnsi="Arial"/>
          <w:color w:val="auto"/>
          <w:sz w:val="22"/>
        </w:rPr>
      </w:pPr>
      <w:r w:rsidRPr="003D7449">
        <w:rPr>
          <w:rFonts w:ascii="Arial" w:hAnsi="Arial"/>
          <w:color w:val="auto"/>
          <w:sz w:val="22"/>
        </w:rPr>
        <w:t xml:space="preserve">Detailed CV </w:t>
      </w:r>
    </w:p>
    <w:p w14:paraId="3C6C8F42" w14:textId="77777777" w:rsidR="00B32E7E" w:rsidRPr="003D7449" w:rsidRDefault="00B32E7E" w:rsidP="00B32E7E">
      <w:pPr>
        <w:pStyle w:val="ListParagraph"/>
        <w:numPr>
          <w:ilvl w:val="0"/>
          <w:numId w:val="25"/>
        </w:numPr>
        <w:spacing w:line="360" w:lineRule="auto"/>
        <w:ind w:firstLine="687"/>
        <w:contextualSpacing/>
        <w:jc w:val="both"/>
        <w:rPr>
          <w:rFonts w:ascii="Arial" w:hAnsi="Arial"/>
          <w:color w:val="auto"/>
          <w:sz w:val="22"/>
        </w:rPr>
      </w:pPr>
      <w:r w:rsidRPr="003D7449">
        <w:rPr>
          <w:rFonts w:ascii="Arial" w:hAnsi="Arial"/>
          <w:color w:val="auto"/>
          <w:sz w:val="22"/>
        </w:rPr>
        <w:t xml:space="preserve">Certified ID Copy </w:t>
      </w:r>
    </w:p>
    <w:p w14:paraId="2BC0A14F" w14:textId="77777777" w:rsidR="00B32E7E" w:rsidRPr="003D7449" w:rsidRDefault="00B32E7E" w:rsidP="00B32E7E">
      <w:pPr>
        <w:pStyle w:val="ListParagraph"/>
        <w:numPr>
          <w:ilvl w:val="0"/>
          <w:numId w:val="25"/>
        </w:numPr>
        <w:spacing w:line="360" w:lineRule="auto"/>
        <w:ind w:firstLine="687"/>
        <w:contextualSpacing/>
        <w:jc w:val="both"/>
        <w:rPr>
          <w:rFonts w:ascii="Arial" w:hAnsi="Arial"/>
          <w:color w:val="auto"/>
          <w:sz w:val="22"/>
        </w:rPr>
      </w:pPr>
      <w:r w:rsidRPr="003D7449">
        <w:rPr>
          <w:rFonts w:ascii="Arial" w:hAnsi="Arial"/>
          <w:color w:val="auto"/>
          <w:sz w:val="22"/>
        </w:rPr>
        <w:t xml:space="preserve">Certified copies of technical qualifications </w:t>
      </w:r>
    </w:p>
    <w:p w14:paraId="17F90E5F" w14:textId="77777777" w:rsidR="00B32E7E" w:rsidRPr="003D7449" w:rsidRDefault="00B32E7E" w:rsidP="00B32E7E">
      <w:pPr>
        <w:pStyle w:val="ListParagraph"/>
        <w:numPr>
          <w:ilvl w:val="0"/>
          <w:numId w:val="25"/>
        </w:numPr>
        <w:spacing w:line="360" w:lineRule="auto"/>
        <w:ind w:firstLine="687"/>
        <w:contextualSpacing/>
        <w:jc w:val="both"/>
        <w:rPr>
          <w:rFonts w:ascii="Arial" w:hAnsi="Arial"/>
          <w:color w:val="auto"/>
          <w:sz w:val="22"/>
        </w:rPr>
      </w:pPr>
      <w:r w:rsidRPr="003D7449">
        <w:rPr>
          <w:rFonts w:ascii="Arial" w:hAnsi="Arial"/>
          <w:color w:val="auto"/>
          <w:sz w:val="22"/>
        </w:rPr>
        <w:t>Detailed record of service or an employer confirmation letter detailing the minimum 3 years relevant technical work and marking or assessing experience.</w:t>
      </w:r>
    </w:p>
    <w:p w14:paraId="48A90E9B" w14:textId="77777777" w:rsidR="00B32E7E" w:rsidRPr="003D7449" w:rsidRDefault="00B32E7E" w:rsidP="00B32E7E">
      <w:pPr>
        <w:pStyle w:val="ListParagraph"/>
        <w:numPr>
          <w:ilvl w:val="0"/>
          <w:numId w:val="25"/>
        </w:numPr>
        <w:spacing w:line="360" w:lineRule="auto"/>
        <w:ind w:firstLine="687"/>
        <w:contextualSpacing/>
        <w:jc w:val="both"/>
        <w:rPr>
          <w:rFonts w:ascii="Arial" w:hAnsi="Arial"/>
          <w:color w:val="auto"/>
          <w:sz w:val="22"/>
        </w:rPr>
      </w:pPr>
      <w:r w:rsidRPr="003D7449">
        <w:rPr>
          <w:rFonts w:ascii="Arial" w:hAnsi="Arial"/>
          <w:color w:val="auto"/>
          <w:sz w:val="22"/>
        </w:rPr>
        <w:t>MQA assessor registration letter (any applicants that have certificates of competency issued by MINCOSA formerly known as Chamber of Mines are exempt from this criteria)</w:t>
      </w:r>
    </w:p>
    <w:p w14:paraId="761CA5BD" w14:textId="77777777" w:rsidR="00436962" w:rsidRPr="00B32E7E" w:rsidRDefault="00436962" w:rsidP="00436962">
      <w:pPr>
        <w:pStyle w:val="ListParagraph"/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</w:rPr>
      </w:pPr>
    </w:p>
    <w:p w14:paraId="440F40DE" w14:textId="1CF38B52" w:rsidR="00436962" w:rsidRPr="00436962" w:rsidRDefault="00436962" w:rsidP="00436962">
      <w:pPr>
        <w:pStyle w:val="ListParagraph"/>
        <w:spacing w:line="360" w:lineRule="auto"/>
        <w:ind w:left="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436962">
        <w:rPr>
          <w:rFonts w:ascii="Arial" w:hAnsi="Arial"/>
          <w:b/>
          <w:color w:val="auto"/>
          <w:sz w:val="22"/>
          <w:lang w:val="en-GB"/>
        </w:rPr>
        <w:t xml:space="preserve">  (</w:t>
      </w:r>
      <w:r w:rsidR="00840FF0">
        <w:rPr>
          <w:rFonts w:ascii="Arial" w:hAnsi="Arial"/>
          <w:b/>
          <w:color w:val="auto"/>
          <w:sz w:val="22"/>
          <w:lang w:val="en-GB"/>
        </w:rPr>
        <w:t>F</w:t>
      </w:r>
      <w:r w:rsidRPr="00436962">
        <w:rPr>
          <w:rFonts w:ascii="Arial" w:hAnsi="Arial"/>
          <w:b/>
          <w:color w:val="auto"/>
          <w:sz w:val="22"/>
          <w:lang w:val="en-GB"/>
        </w:rPr>
        <w:t>).  Chief Invigilators</w:t>
      </w:r>
    </w:p>
    <w:p w14:paraId="561B98ED" w14:textId="77777777" w:rsidR="003D7449" w:rsidRPr="003D7449" w:rsidRDefault="00436962" w:rsidP="003D7449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3D7449">
        <w:rPr>
          <w:rFonts w:ascii="Arial" w:hAnsi="Arial"/>
          <w:bCs/>
          <w:color w:val="auto"/>
          <w:sz w:val="22"/>
          <w:lang w:val="en-GB"/>
        </w:rPr>
        <w:t>Applicants must be South African Citizen.</w:t>
      </w:r>
    </w:p>
    <w:p w14:paraId="2CF7B3E9" w14:textId="77777777" w:rsidR="003D7449" w:rsidRPr="003D7449" w:rsidRDefault="003D7449" w:rsidP="003D7449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3D7449">
        <w:rPr>
          <w:rFonts w:ascii="Arial" w:hAnsi="Arial"/>
          <w:color w:val="auto"/>
          <w:sz w:val="22"/>
        </w:rPr>
        <w:t xml:space="preserve">Applicants must have a minimum NQF Level 3 technical qualification or equivalent in the relevant discipline. </w:t>
      </w:r>
    </w:p>
    <w:p w14:paraId="34757D34" w14:textId="013F8F27" w:rsidR="003D7449" w:rsidRPr="003D7449" w:rsidRDefault="003D7449" w:rsidP="003D7449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3D7449">
        <w:rPr>
          <w:rFonts w:ascii="Arial" w:hAnsi="Arial"/>
          <w:color w:val="auto"/>
          <w:sz w:val="22"/>
        </w:rPr>
        <w:t xml:space="preserve">Applicants must have minimum 3 years’ relevant technical experience within the sector. </w:t>
      </w:r>
    </w:p>
    <w:p w14:paraId="3989F577" w14:textId="77777777" w:rsidR="00127490" w:rsidRPr="00127490" w:rsidRDefault="00436962" w:rsidP="00470A3A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127490">
        <w:rPr>
          <w:rFonts w:ascii="Arial" w:hAnsi="Arial"/>
          <w:color w:val="auto"/>
          <w:sz w:val="22"/>
        </w:rPr>
        <w:t>The following documents must be attached with the application.</w:t>
      </w:r>
    </w:p>
    <w:p w14:paraId="63399A3D" w14:textId="19750693" w:rsidR="00127490" w:rsidRPr="00127490" w:rsidRDefault="00436962" w:rsidP="00470A3A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127490">
        <w:rPr>
          <w:rFonts w:ascii="Arial" w:hAnsi="Arial"/>
          <w:bCs/>
          <w:color w:val="auto"/>
          <w:sz w:val="22"/>
          <w:lang w:val="en-GB"/>
        </w:rPr>
        <w:lastRenderedPageBreak/>
        <w:t>Detail</w:t>
      </w:r>
      <w:r w:rsidR="00B3175F" w:rsidRPr="00127490">
        <w:rPr>
          <w:rFonts w:ascii="Arial" w:hAnsi="Arial"/>
          <w:bCs/>
          <w:color w:val="auto"/>
          <w:sz w:val="22"/>
          <w:lang w:val="en-GB"/>
        </w:rPr>
        <w:t>ed</w:t>
      </w:r>
      <w:r w:rsidRPr="00127490">
        <w:rPr>
          <w:rFonts w:ascii="Arial" w:hAnsi="Arial"/>
          <w:bCs/>
          <w:color w:val="auto"/>
          <w:sz w:val="22"/>
          <w:lang w:val="en-GB"/>
        </w:rPr>
        <w:t xml:space="preserve"> CV</w:t>
      </w:r>
    </w:p>
    <w:p w14:paraId="191AEC5B" w14:textId="77777777" w:rsidR="00127490" w:rsidRPr="00127490" w:rsidRDefault="00127490" w:rsidP="00127490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127490">
        <w:rPr>
          <w:rFonts w:ascii="Arial" w:hAnsi="Arial"/>
          <w:color w:val="auto"/>
          <w:sz w:val="22"/>
        </w:rPr>
        <w:t>Certified ID copy</w:t>
      </w:r>
    </w:p>
    <w:p w14:paraId="143A0D90" w14:textId="77777777" w:rsidR="00127490" w:rsidRPr="00127490" w:rsidRDefault="00127490" w:rsidP="00127490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127490">
        <w:rPr>
          <w:rFonts w:ascii="Arial" w:hAnsi="Arial"/>
          <w:color w:val="auto"/>
          <w:sz w:val="22"/>
        </w:rPr>
        <w:t>Certified copies of qualification</w:t>
      </w:r>
    </w:p>
    <w:p w14:paraId="53B67595" w14:textId="14835620" w:rsidR="00127490" w:rsidRPr="00127490" w:rsidRDefault="00127490" w:rsidP="00127490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127490">
        <w:rPr>
          <w:rFonts w:ascii="Arial" w:hAnsi="Arial"/>
          <w:color w:val="auto"/>
          <w:sz w:val="22"/>
        </w:rPr>
        <w:t>Detailed record of service or an employer confirmation letter detailing the minimum 3 years relevant work experience.</w:t>
      </w:r>
    </w:p>
    <w:p w14:paraId="2E758886" w14:textId="7BCB6F50" w:rsidR="002666E0" w:rsidRPr="00127490" w:rsidRDefault="00840FF0" w:rsidP="00127490">
      <w:pPr>
        <w:spacing w:line="360" w:lineRule="auto"/>
        <w:contextualSpacing/>
        <w:rPr>
          <w:rFonts w:ascii="Arial" w:hAnsi="Arial"/>
          <w:bCs/>
          <w:color w:val="auto"/>
          <w:sz w:val="22"/>
          <w:lang w:val="en-GB"/>
        </w:rPr>
      </w:pPr>
      <w:r w:rsidRPr="00127490">
        <w:rPr>
          <w:rFonts w:ascii="Arial" w:hAnsi="Arial"/>
          <w:bCs/>
          <w:color w:val="auto"/>
          <w:sz w:val="22"/>
          <w:lang w:val="en-GB"/>
        </w:rPr>
        <w:t>All applicants will</w:t>
      </w:r>
      <w:r w:rsidR="0017574C" w:rsidRPr="00127490">
        <w:rPr>
          <w:rFonts w:ascii="Arial" w:hAnsi="Arial"/>
          <w:bCs/>
          <w:color w:val="auto"/>
          <w:sz w:val="22"/>
          <w:lang w:val="en-GB"/>
        </w:rPr>
        <w:t xml:space="preserve"> </w:t>
      </w:r>
      <w:r w:rsidR="00AB2881" w:rsidRPr="00127490">
        <w:rPr>
          <w:rFonts w:ascii="Arial" w:hAnsi="Arial"/>
          <w:bCs/>
          <w:color w:val="auto"/>
          <w:sz w:val="22"/>
          <w:lang w:val="en-GB"/>
        </w:rPr>
        <w:t>undergo Invigilator training with the QCTO</w:t>
      </w:r>
      <w:r w:rsidR="002137FA" w:rsidRPr="00127490">
        <w:rPr>
          <w:rFonts w:ascii="Arial" w:hAnsi="Arial"/>
          <w:bCs/>
          <w:color w:val="auto"/>
          <w:sz w:val="22"/>
          <w:lang w:val="en-GB"/>
        </w:rPr>
        <w:t>.</w:t>
      </w:r>
    </w:p>
    <w:p w14:paraId="0C91B23D" w14:textId="77777777" w:rsidR="002666E0" w:rsidRDefault="002666E0" w:rsidP="00840FF0">
      <w:pPr>
        <w:pStyle w:val="ListParagraph"/>
        <w:spacing w:line="360" w:lineRule="auto"/>
        <w:ind w:left="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</w:p>
    <w:p w14:paraId="5F9EB951" w14:textId="744A4ECD" w:rsidR="00840FF0" w:rsidRPr="00436962" w:rsidRDefault="00840FF0" w:rsidP="00840FF0">
      <w:pPr>
        <w:pStyle w:val="ListParagraph"/>
        <w:spacing w:line="360" w:lineRule="auto"/>
        <w:ind w:left="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>
        <w:rPr>
          <w:rFonts w:ascii="Arial" w:hAnsi="Arial"/>
          <w:b/>
          <w:color w:val="auto"/>
          <w:sz w:val="22"/>
          <w:lang w:val="en-GB"/>
        </w:rPr>
        <w:t>G</w:t>
      </w:r>
      <w:r w:rsidRPr="00436962">
        <w:rPr>
          <w:rFonts w:ascii="Arial" w:hAnsi="Arial"/>
          <w:b/>
          <w:color w:val="auto"/>
          <w:sz w:val="22"/>
          <w:lang w:val="en-GB"/>
        </w:rPr>
        <w:t>).  Invigilators</w:t>
      </w:r>
    </w:p>
    <w:p w14:paraId="67385208" w14:textId="77777777" w:rsidR="00840FF0" w:rsidRPr="00436962" w:rsidRDefault="00840FF0" w:rsidP="00840FF0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436962">
        <w:rPr>
          <w:rFonts w:ascii="Arial" w:hAnsi="Arial"/>
          <w:bCs/>
          <w:color w:val="auto"/>
          <w:sz w:val="22"/>
          <w:lang w:val="en-GB"/>
        </w:rPr>
        <w:t>Applicants must be South African Citizen.</w:t>
      </w:r>
    </w:p>
    <w:p w14:paraId="65DD2F82" w14:textId="1F231E4C" w:rsidR="00B3175F" w:rsidRPr="00D103E2" w:rsidRDefault="00300020" w:rsidP="00D103E2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>
        <w:rPr>
          <w:rFonts w:ascii="Arial" w:hAnsi="Arial"/>
          <w:bCs/>
          <w:color w:val="auto"/>
          <w:sz w:val="22"/>
          <w:lang w:val="en-GB"/>
        </w:rPr>
        <w:t xml:space="preserve">Must have a </w:t>
      </w:r>
      <w:r w:rsidR="00B3175F">
        <w:rPr>
          <w:rFonts w:ascii="Arial" w:hAnsi="Arial"/>
          <w:bCs/>
          <w:color w:val="auto"/>
          <w:sz w:val="22"/>
          <w:lang w:val="en-GB"/>
        </w:rPr>
        <w:t xml:space="preserve">minimum of a </w:t>
      </w:r>
      <w:r>
        <w:rPr>
          <w:rFonts w:ascii="Arial" w:hAnsi="Arial"/>
          <w:bCs/>
          <w:color w:val="auto"/>
          <w:sz w:val="22"/>
          <w:lang w:val="en-GB"/>
        </w:rPr>
        <w:t>Grade 12 certificate or equivalent</w:t>
      </w:r>
      <w:r w:rsidR="00B3175F">
        <w:rPr>
          <w:rFonts w:ascii="Arial" w:hAnsi="Arial"/>
          <w:bCs/>
          <w:color w:val="auto"/>
          <w:sz w:val="22"/>
          <w:lang w:val="en-GB"/>
        </w:rPr>
        <w:t>.</w:t>
      </w:r>
    </w:p>
    <w:p w14:paraId="7E50CBE6" w14:textId="4A873459" w:rsidR="00DF1E17" w:rsidRPr="002666E0" w:rsidRDefault="00840FF0" w:rsidP="002666E0">
      <w:pPr>
        <w:pStyle w:val="ListParagraph"/>
        <w:numPr>
          <w:ilvl w:val="0"/>
          <w:numId w:val="25"/>
        </w:numPr>
        <w:spacing w:line="360" w:lineRule="auto"/>
        <w:ind w:left="1080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436962">
        <w:rPr>
          <w:rFonts w:ascii="Arial" w:hAnsi="Arial"/>
          <w:color w:val="auto"/>
          <w:sz w:val="22"/>
        </w:rPr>
        <w:t>The following documents must be attached with the application.</w:t>
      </w:r>
    </w:p>
    <w:p w14:paraId="3F4E00D2" w14:textId="77777777" w:rsidR="00C64D42" w:rsidRDefault="00840FF0" w:rsidP="00C64D42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436962">
        <w:rPr>
          <w:rFonts w:ascii="Arial" w:hAnsi="Arial"/>
          <w:bCs/>
          <w:color w:val="auto"/>
          <w:sz w:val="22"/>
          <w:lang w:val="en-GB"/>
        </w:rPr>
        <w:t>CV</w:t>
      </w:r>
    </w:p>
    <w:p w14:paraId="10938CFD" w14:textId="0EC4E268" w:rsidR="00C64D42" w:rsidRPr="00C64D42" w:rsidRDefault="00180AE6" w:rsidP="00C64D42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C64D42">
        <w:rPr>
          <w:rFonts w:ascii="Arial" w:hAnsi="Arial"/>
          <w:bCs/>
          <w:color w:val="auto"/>
          <w:sz w:val="22"/>
        </w:rPr>
        <w:t>Certified ID</w:t>
      </w:r>
      <w:r w:rsidR="00C64D42" w:rsidRPr="00C64D42">
        <w:rPr>
          <w:rFonts w:ascii="Arial" w:hAnsi="Arial"/>
          <w:bCs/>
          <w:color w:val="auto"/>
          <w:sz w:val="22"/>
        </w:rPr>
        <w:t xml:space="preserve"> copy</w:t>
      </w:r>
    </w:p>
    <w:p w14:paraId="512EDC59" w14:textId="7ACE05E9" w:rsidR="00127490" w:rsidRPr="00127490" w:rsidRDefault="00D103E2" w:rsidP="00127490">
      <w:pPr>
        <w:pStyle w:val="ListParagraph"/>
        <w:numPr>
          <w:ilvl w:val="0"/>
          <w:numId w:val="22"/>
        </w:numPr>
        <w:spacing w:line="360" w:lineRule="auto"/>
        <w:ind w:left="2520"/>
        <w:contextualSpacing/>
        <w:jc w:val="both"/>
        <w:rPr>
          <w:rFonts w:ascii="Arial" w:hAnsi="Arial"/>
          <w:bCs/>
          <w:color w:val="auto"/>
          <w:sz w:val="22"/>
          <w:lang w:val="en-GB"/>
        </w:rPr>
      </w:pPr>
      <w:r w:rsidRPr="00113424">
        <w:rPr>
          <w:rFonts w:ascii="Arial" w:hAnsi="Arial"/>
          <w:bCs/>
          <w:color w:val="auto"/>
          <w:sz w:val="22"/>
          <w:lang w:val="en-GB"/>
        </w:rPr>
        <w:t>Certified cop</w:t>
      </w:r>
      <w:r w:rsidR="00113424" w:rsidRPr="00113424">
        <w:rPr>
          <w:rFonts w:ascii="Arial" w:hAnsi="Arial"/>
          <w:bCs/>
          <w:color w:val="auto"/>
          <w:sz w:val="22"/>
          <w:lang w:val="en-GB"/>
        </w:rPr>
        <w:t>y of</w:t>
      </w:r>
      <w:r w:rsidR="00E832A9">
        <w:rPr>
          <w:rFonts w:ascii="Arial" w:hAnsi="Arial"/>
          <w:bCs/>
          <w:color w:val="auto"/>
          <w:sz w:val="22"/>
          <w:lang w:val="en-GB"/>
        </w:rPr>
        <w:t xml:space="preserve"> qualification</w:t>
      </w:r>
    </w:p>
    <w:p w14:paraId="5751D8F0" w14:textId="314FF733" w:rsidR="000018FA" w:rsidRPr="003675EC" w:rsidRDefault="002137FA" w:rsidP="003675EC">
      <w:pPr>
        <w:spacing w:line="360" w:lineRule="auto"/>
        <w:contextualSpacing/>
        <w:rPr>
          <w:rFonts w:ascii="Arial" w:hAnsi="Arial"/>
          <w:bCs/>
          <w:color w:val="auto"/>
          <w:sz w:val="22"/>
          <w:lang w:val="en-GB"/>
        </w:rPr>
      </w:pPr>
      <w:r w:rsidRPr="002137FA">
        <w:rPr>
          <w:rFonts w:ascii="Arial" w:hAnsi="Arial"/>
          <w:bCs/>
          <w:color w:val="auto"/>
          <w:sz w:val="22"/>
          <w:lang w:val="en-GB"/>
        </w:rPr>
        <w:t>All applicants will undergo Invigilator training with the QCTO.</w:t>
      </w:r>
    </w:p>
    <w:p w14:paraId="72FBBAA7" w14:textId="77777777" w:rsidR="000018FA" w:rsidRPr="00621F9D" w:rsidRDefault="000018FA" w:rsidP="00020F38">
      <w:pPr>
        <w:tabs>
          <w:tab w:val="left" w:pos="3240"/>
        </w:tabs>
        <w:spacing w:line="276" w:lineRule="auto"/>
        <w:jc w:val="both"/>
        <w:rPr>
          <w:rFonts w:ascii="Arial" w:hAnsi="Arial"/>
          <w:b/>
          <w:color w:val="auto"/>
          <w:sz w:val="22"/>
        </w:rPr>
      </w:pPr>
    </w:p>
    <w:p w14:paraId="530FB490" w14:textId="1C5502C8" w:rsidR="00E5278E" w:rsidRPr="00434D7B" w:rsidRDefault="00434D7B" w:rsidP="00434D7B">
      <w:pPr>
        <w:pStyle w:val="ListParagraph"/>
        <w:numPr>
          <w:ilvl w:val="0"/>
          <w:numId w:val="10"/>
        </w:num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  <w:r w:rsidRPr="00434D7B">
        <w:rPr>
          <w:rFonts w:ascii="Arial" w:hAnsi="Arial"/>
          <w:b/>
          <w:color w:val="auto"/>
          <w:sz w:val="22"/>
        </w:rPr>
        <w:t>CONTACT DETAILS OF APPLICANT</w:t>
      </w:r>
      <w:r w:rsidR="000018FA">
        <w:rPr>
          <w:rFonts w:ascii="Arial" w:hAnsi="Arial"/>
          <w:b/>
          <w:color w:val="auto"/>
          <w:sz w:val="22"/>
        </w:rPr>
        <w:t>/COMPANY</w:t>
      </w:r>
      <w:r w:rsidRPr="00434D7B">
        <w:rPr>
          <w:rFonts w:ascii="Arial" w:hAnsi="Arial"/>
          <w:b/>
          <w:color w:val="auto"/>
          <w:sz w:val="22"/>
        </w:rPr>
        <w:t>:</w:t>
      </w:r>
    </w:p>
    <w:tbl>
      <w:tblPr>
        <w:tblW w:w="10480" w:type="dxa"/>
        <w:jc w:val="center"/>
        <w:tblLook w:val="04A0" w:firstRow="1" w:lastRow="0" w:firstColumn="1" w:lastColumn="0" w:noHBand="0" w:noVBand="1"/>
      </w:tblPr>
      <w:tblGrid>
        <w:gridCol w:w="1690"/>
        <w:gridCol w:w="2416"/>
        <w:gridCol w:w="1901"/>
        <w:gridCol w:w="1785"/>
        <w:gridCol w:w="889"/>
        <w:gridCol w:w="1799"/>
      </w:tblGrid>
      <w:tr w:rsidR="00E5278E" w:rsidRPr="006017CE" w14:paraId="11810826" w14:textId="77777777" w:rsidTr="000018FA">
        <w:trPr>
          <w:trHeight w:val="458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C8EE436" w14:textId="6868E2B2" w:rsidR="00E5278E" w:rsidRPr="006017CE" w:rsidRDefault="00434D7B" w:rsidP="00AE7CF1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Name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and Surname</w:t>
            </w:r>
          </w:p>
        </w:tc>
        <w:tc>
          <w:tcPr>
            <w:tcW w:w="87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5B4AC" w14:textId="77777777" w:rsidR="00E5278E" w:rsidRPr="006017CE" w:rsidRDefault="00E5278E" w:rsidP="00AE7CF1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E5278E" w:rsidRPr="006017CE" w14:paraId="15B02391" w14:textId="77777777" w:rsidTr="000018FA">
        <w:trPr>
          <w:trHeight w:val="458"/>
          <w:jc w:val="center"/>
        </w:trPr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E224F3B" w14:textId="2773CB4F" w:rsidR="00E5278E" w:rsidRPr="006017CE" w:rsidRDefault="00434D7B" w:rsidP="00AE7CF1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Address</w:t>
            </w:r>
          </w:p>
        </w:tc>
        <w:tc>
          <w:tcPr>
            <w:tcW w:w="87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5178" w14:textId="77777777" w:rsidR="00E5278E" w:rsidRPr="006017CE" w:rsidRDefault="00E5278E" w:rsidP="00AE7CF1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2824A6" w:rsidRPr="006017CE" w14:paraId="5928900C" w14:textId="77777777" w:rsidTr="000018FA">
        <w:trPr>
          <w:trHeight w:val="458"/>
          <w:jc w:val="center"/>
        </w:trPr>
        <w:tc>
          <w:tcPr>
            <w:tcW w:w="1048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6D365" w14:textId="77777777" w:rsidR="002824A6" w:rsidRPr="006017CE" w:rsidRDefault="002824A6" w:rsidP="00AE7CF1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</w:p>
        </w:tc>
      </w:tr>
      <w:tr w:rsidR="000018FA" w:rsidRPr="006017CE" w14:paraId="34314C50" w14:textId="77777777" w:rsidTr="000018FA">
        <w:trPr>
          <w:trHeight w:val="458"/>
          <w:jc w:val="center"/>
        </w:trPr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1512348" w14:textId="77777777" w:rsidR="000018FA" w:rsidRPr="006017CE" w:rsidRDefault="000018FA" w:rsidP="002824A6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Area</w:t>
            </w:r>
            <w:r>
              <w:t>/</w:t>
            </w:r>
            <w:r w:rsidRPr="00902683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Suburb</w:t>
            </w:r>
          </w:p>
        </w:tc>
        <w:tc>
          <w:tcPr>
            <w:tcW w:w="4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AB496" w14:textId="77777777" w:rsidR="000018FA" w:rsidRPr="006017CE" w:rsidRDefault="000018FA" w:rsidP="002824A6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  <w:p w14:paraId="1D312C3B" w14:textId="6ABC595F" w:rsidR="000018FA" w:rsidRPr="006017CE" w:rsidRDefault="000018FA" w:rsidP="002824A6">
            <w:pPr>
              <w:ind w:left="-1387" w:firstLine="1387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1E113C99" w14:textId="0FD2E80B" w:rsidR="000018FA" w:rsidRPr="002824A6" w:rsidRDefault="000018FA" w:rsidP="002824A6">
            <w:pPr>
              <w:rPr>
                <w:rFonts w:ascii="Arial" w:eastAsia="Times New Roman" w:hAnsi="Arial"/>
                <w:color w:val="FF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2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A984C" w14:textId="0AB6B382" w:rsidR="000018FA" w:rsidRPr="002824A6" w:rsidRDefault="000018FA" w:rsidP="002824A6">
            <w:pPr>
              <w:rPr>
                <w:rFonts w:ascii="Arial" w:eastAsia="Times New Roman" w:hAnsi="Arial"/>
                <w:color w:val="FF0000"/>
                <w:kern w:val="0"/>
                <w:sz w:val="22"/>
                <w:lang w:bidi="ar-SA"/>
              </w:rPr>
            </w:pPr>
          </w:p>
        </w:tc>
      </w:tr>
      <w:tr w:rsidR="000018FA" w:rsidRPr="006017CE" w14:paraId="39C6D715" w14:textId="77777777" w:rsidTr="000018FA">
        <w:trPr>
          <w:trHeight w:val="458"/>
          <w:jc w:val="center"/>
        </w:trPr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2497573" w14:textId="77777777" w:rsidR="000018FA" w:rsidRPr="006017CE" w:rsidRDefault="000018FA" w:rsidP="002824A6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Postal Code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AC32" w14:textId="77777777" w:rsidR="000018FA" w:rsidRPr="006017CE" w:rsidRDefault="000018FA" w:rsidP="002824A6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179D7D4" w14:textId="77777777" w:rsidR="000018FA" w:rsidRPr="006017CE" w:rsidRDefault="000018FA" w:rsidP="002824A6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839F9" w14:textId="77777777" w:rsidR="000018FA" w:rsidRPr="000018FA" w:rsidRDefault="000018FA" w:rsidP="002824A6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484D6EC" w14:textId="489DF62E" w:rsidR="000018FA" w:rsidRPr="000018FA" w:rsidRDefault="000018FA" w:rsidP="002824A6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0018FA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District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99570" w14:textId="1C71CAFC" w:rsidR="000018FA" w:rsidRPr="002824A6" w:rsidRDefault="000018FA" w:rsidP="002824A6">
            <w:pPr>
              <w:rPr>
                <w:rFonts w:ascii="Arial" w:eastAsia="Times New Roman" w:hAnsi="Arial"/>
                <w:color w:val="FF0000"/>
                <w:kern w:val="0"/>
                <w:sz w:val="22"/>
                <w:lang w:bidi="ar-SA"/>
              </w:rPr>
            </w:pPr>
          </w:p>
        </w:tc>
      </w:tr>
      <w:tr w:rsidR="002824A6" w:rsidRPr="006017CE" w14:paraId="1C8F22E0" w14:textId="77777777" w:rsidTr="000018FA">
        <w:trPr>
          <w:trHeight w:val="458"/>
          <w:jc w:val="center"/>
        </w:trPr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7102D69" w14:textId="77777777" w:rsidR="002824A6" w:rsidRPr="006017CE" w:rsidRDefault="002824A6" w:rsidP="002824A6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Tel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N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umber  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AEDA3" w14:textId="77777777" w:rsidR="002824A6" w:rsidRPr="006017CE" w:rsidRDefault="002824A6" w:rsidP="002824A6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26B4D8D" w14:textId="77777777" w:rsidR="002824A6" w:rsidRPr="002824A6" w:rsidRDefault="002824A6" w:rsidP="002824A6">
            <w:pPr>
              <w:rPr>
                <w:rFonts w:ascii="Arial" w:eastAsia="Times New Roman" w:hAnsi="Arial"/>
                <w:color w:val="FF0000"/>
                <w:kern w:val="0"/>
                <w:sz w:val="22"/>
                <w:lang w:bidi="ar-SA"/>
              </w:rPr>
            </w:pPr>
            <w:r w:rsidRPr="000018FA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Alternative Number</w:t>
            </w:r>
          </w:p>
        </w:tc>
        <w:tc>
          <w:tcPr>
            <w:tcW w:w="2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ACAB4" w14:textId="77777777" w:rsidR="002824A6" w:rsidRPr="002824A6" w:rsidRDefault="002824A6" w:rsidP="002824A6">
            <w:pPr>
              <w:rPr>
                <w:rFonts w:ascii="Arial" w:eastAsia="Times New Roman" w:hAnsi="Arial"/>
                <w:color w:val="FF0000"/>
                <w:kern w:val="0"/>
                <w:sz w:val="22"/>
                <w:lang w:bidi="ar-SA"/>
              </w:rPr>
            </w:pPr>
          </w:p>
        </w:tc>
      </w:tr>
      <w:tr w:rsidR="002824A6" w:rsidRPr="006017CE" w14:paraId="42279C13" w14:textId="77777777" w:rsidTr="000018FA">
        <w:trPr>
          <w:trHeight w:val="458"/>
          <w:jc w:val="center"/>
        </w:trPr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A39A9CA" w14:textId="77777777" w:rsidR="002824A6" w:rsidRPr="006017CE" w:rsidRDefault="002824A6" w:rsidP="002824A6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E-mail </w:t>
            </w:r>
          </w:p>
        </w:tc>
        <w:tc>
          <w:tcPr>
            <w:tcW w:w="87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38FFC" w14:textId="77777777" w:rsidR="002824A6" w:rsidRPr="006017CE" w:rsidRDefault="002824A6" w:rsidP="002824A6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</w:tbl>
    <w:p w14:paraId="7981C66C" w14:textId="77777777" w:rsidR="00020F38" w:rsidRPr="00621F9D" w:rsidRDefault="00020F38" w:rsidP="00020F38">
      <w:pPr>
        <w:spacing w:line="360" w:lineRule="auto"/>
        <w:rPr>
          <w:rFonts w:ascii="Arial" w:hAnsi="Arial"/>
          <w:color w:val="auto"/>
          <w:sz w:val="22"/>
        </w:rPr>
      </w:pPr>
    </w:p>
    <w:p w14:paraId="1D645B97" w14:textId="0CF656A5" w:rsidR="00020F38" w:rsidRPr="00127490" w:rsidRDefault="00FE251A" w:rsidP="00020F38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Arial" w:hAnsi="Arial"/>
          <w:b/>
          <w:bCs/>
          <w:color w:val="auto"/>
          <w:sz w:val="22"/>
        </w:rPr>
      </w:pPr>
      <w:r>
        <w:rPr>
          <w:rFonts w:ascii="Arial" w:hAnsi="Arial"/>
          <w:b/>
          <w:bCs/>
          <w:color w:val="auto"/>
          <w:sz w:val="22"/>
        </w:rPr>
        <w:t>APPLICANT/COMPANY BANKING DETAILS</w:t>
      </w:r>
    </w:p>
    <w:tbl>
      <w:tblPr>
        <w:tblW w:w="10681" w:type="dxa"/>
        <w:tblLook w:val="04A0" w:firstRow="1" w:lastRow="0" w:firstColumn="1" w:lastColumn="0" w:noHBand="0" w:noVBand="1"/>
      </w:tblPr>
      <w:tblGrid>
        <w:gridCol w:w="3581"/>
        <w:gridCol w:w="7100"/>
      </w:tblGrid>
      <w:tr w:rsidR="00020F38" w:rsidRPr="00B347C7" w14:paraId="1996FB44" w14:textId="77777777" w:rsidTr="001E69CB">
        <w:trPr>
          <w:trHeight w:val="454"/>
        </w:trPr>
        <w:tc>
          <w:tcPr>
            <w:tcW w:w="3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E1A7564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1733CC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Name of Ban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k</w:t>
            </w:r>
          </w:p>
        </w:tc>
        <w:tc>
          <w:tcPr>
            <w:tcW w:w="7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64662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2DC75326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0321520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1733CC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Branch Name</w:t>
            </w:r>
          </w:p>
        </w:tc>
        <w:tc>
          <w:tcPr>
            <w:tcW w:w="7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15A06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73744A28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2CDB0C5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1733CC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Branch Codes</w:t>
            </w:r>
          </w:p>
        </w:tc>
        <w:tc>
          <w:tcPr>
            <w:tcW w:w="7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358D9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5427DAF8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F4DCBC1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1733CC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Account Number</w:t>
            </w:r>
          </w:p>
        </w:tc>
        <w:tc>
          <w:tcPr>
            <w:tcW w:w="7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E8240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</w:tbl>
    <w:p w14:paraId="72FF72AB" w14:textId="77777777" w:rsidR="00020F38" w:rsidRPr="001B5A83" w:rsidRDefault="00020F38" w:rsidP="00020F38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52F9067E" w14:textId="77777777" w:rsidR="00020F38" w:rsidRPr="00B773DD" w:rsidRDefault="00020F38" w:rsidP="00020F38">
      <w:pPr>
        <w:tabs>
          <w:tab w:val="left" w:pos="3240"/>
        </w:tabs>
        <w:spacing w:line="276" w:lineRule="auto"/>
        <w:rPr>
          <w:rFonts w:ascii="Arial" w:hAnsi="Arial"/>
          <w:i/>
          <w:iCs/>
          <w:color w:val="auto"/>
          <w:sz w:val="16"/>
          <w:szCs w:val="16"/>
        </w:rPr>
      </w:pPr>
    </w:p>
    <w:p w14:paraId="28A96392" w14:textId="77777777" w:rsidR="00020F38" w:rsidRPr="001B5A83" w:rsidRDefault="00020F38" w:rsidP="00020F38">
      <w:pPr>
        <w:tabs>
          <w:tab w:val="left" w:pos="3240"/>
        </w:tabs>
        <w:spacing w:line="276" w:lineRule="auto"/>
        <w:rPr>
          <w:rFonts w:ascii="Arial" w:hAnsi="Arial"/>
          <w:i/>
          <w:iCs/>
          <w:color w:val="auto"/>
          <w:sz w:val="12"/>
          <w:szCs w:val="12"/>
        </w:rPr>
      </w:pPr>
    </w:p>
    <w:p w14:paraId="1346F3A7" w14:textId="63934C96" w:rsidR="00174EFC" w:rsidRPr="00174EFC" w:rsidRDefault="00174EFC" w:rsidP="00174EFC">
      <w:pPr>
        <w:spacing w:line="360" w:lineRule="auto"/>
        <w:jc w:val="center"/>
        <w:rPr>
          <w:rFonts w:ascii="Arial" w:hAnsi="Arial"/>
          <w:b/>
          <w:bCs/>
          <w:color w:val="auto"/>
          <w:sz w:val="22"/>
        </w:rPr>
      </w:pPr>
      <w:r w:rsidRPr="00174EFC">
        <w:rPr>
          <w:rFonts w:ascii="Arial" w:hAnsi="Arial"/>
          <w:b/>
          <w:bCs/>
          <w:color w:val="auto"/>
          <w:sz w:val="22"/>
        </w:rPr>
        <w:t>-End form-</w:t>
      </w:r>
    </w:p>
    <w:sectPr w:rsidR="00174EFC" w:rsidRPr="00174EFC" w:rsidSect="005E310A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849" w:bottom="540" w:left="567" w:header="709" w:footer="138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60533A" w14:textId="77777777" w:rsidR="005E310A" w:rsidRDefault="005E310A" w:rsidP="00377071">
      <w:r>
        <w:separator/>
      </w:r>
    </w:p>
  </w:endnote>
  <w:endnote w:type="continuationSeparator" w:id="0">
    <w:p w14:paraId="296DCE1F" w14:textId="77777777" w:rsidR="005E310A" w:rsidRDefault="005E310A" w:rsidP="00377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umana 777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EF91F" w14:textId="18D29709" w:rsidR="00CB49AF" w:rsidRPr="0027770B" w:rsidRDefault="007A3516" w:rsidP="00CB49AF">
    <w:pPr>
      <w:pStyle w:val="Footer"/>
      <w:ind w:left="-284"/>
      <w:rPr>
        <w:rFonts w:ascii="Arial" w:hAnsi="Arial" w:cs="Arial"/>
        <w:sz w:val="18"/>
        <w:szCs w:val="18"/>
      </w:rPr>
    </w:pPr>
    <w:r>
      <w:rPr>
        <w:rFonts w:ascii="Calibri" w:hAnsi="Calibr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3833C0" wp14:editId="1FAC3A04">
              <wp:simplePos x="0" y="0"/>
              <wp:positionH relativeFrom="column">
                <wp:posOffset>2078355</wp:posOffset>
              </wp:positionH>
              <wp:positionV relativeFrom="paragraph">
                <wp:posOffset>8255</wp:posOffset>
              </wp:positionV>
              <wp:extent cx="2121535" cy="203200"/>
              <wp:effectExtent l="0" t="0" r="0" b="635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153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92B601" w14:textId="35162E17" w:rsidR="00132340" w:rsidRPr="00056F1A" w:rsidRDefault="00132340" w:rsidP="003675EC">
                          <w:pPr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</w:pPr>
                          <w:r w:rsidRPr="00056F1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qa.org.za</w:t>
                          </w:r>
                        </w:p>
                        <w:p w14:paraId="03F7CEA6" w14:textId="77777777" w:rsidR="003675EC" w:rsidRDefault="003675EC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3833C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163.65pt;margin-top:.65pt;width:167.05pt;height:1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" filled="f" stroked="f">
              <v:textbox>
                <w:txbxContent>
                  <w:p w14:paraId="1A92B601" w14:textId="35162E17" w:rsidR="00132340" w:rsidRPr="00056F1A" w:rsidRDefault="00132340" w:rsidP="003675EC">
                    <w:pPr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</w:pPr>
                    <w:r w:rsidRPr="00056F1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t>qa.org.za</w:t>
                    </w:r>
                  </w:p>
                  <w:p w14:paraId="03F7CEA6" w14:textId="77777777" w:rsidR="003675EC" w:rsidRDefault="003675EC"/>
                </w:txbxContent>
              </v:textbox>
            </v:shape>
          </w:pict>
        </mc:Fallback>
      </mc:AlternateContent>
    </w:r>
    <w:r w:rsidR="00A563D5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1DAAA5" wp14:editId="0A283677">
              <wp:simplePos x="0" y="0"/>
              <wp:positionH relativeFrom="page">
                <wp:posOffset>3048000</wp:posOffset>
              </wp:positionH>
              <wp:positionV relativeFrom="paragraph">
                <wp:posOffset>344170</wp:posOffset>
              </wp:positionV>
              <wp:extent cx="1255395" cy="371475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5395" cy="3714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6AD273" w14:textId="77777777" w:rsidR="00132340" w:rsidRPr="00FE030A" w:rsidRDefault="00132340" w:rsidP="00DB7497">
                          <w:pPr>
                            <w:pStyle w:val="Footer"/>
                            <w:jc w:val="center"/>
                            <w:rPr>
                              <w:color w:val="FFFFFF"/>
                            </w:rPr>
                          </w:pPr>
                          <w:r w:rsidRPr="00FE030A">
                            <w:rPr>
                              <w:color w:val="FFFFFF"/>
                            </w:rPr>
                            <w:t xml:space="preserve">Page 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</w:rPr>
                            <w:instrText xml:space="preserve"> PAGE </w:instrTex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2E3B50">
                            <w:rPr>
                              <w:b/>
                              <w:bCs/>
                              <w:noProof/>
                              <w:color w:val="FFFFFF"/>
                            </w:rPr>
                            <w:t>2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end"/>
                          </w:r>
                          <w:r w:rsidRPr="00FE030A">
                            <w:rPr>
                              <w:color w:val="FFFFFF"/>
                            </w:rPr>
                            <w:t xml:space="preserve"> of 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</w:rPr>
                            <w:instrText xml:space="preserve"> NUMPAGES  </w:instrTex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2E3B50">
                            <w:rPr>
                              <w:b/>
                              <w:bCs/>
                              <w:noProof/>
                              <w:color w:val="FFFFFF"/>
                            </w:rPr>
                            <w:t>4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  <w:p w14:paraId="2A187AE4" w14:textId="77777777" w:rsidR="00132340" w:rsidRDefault="00132340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1DAAA5" id="Text Box 3" o:spid="_x0000_s1027" type="#_x0000_t202" style="position:absolute;left:0;text-align:left;margin-left:240pt;margin-top:27.1pt;width:98.8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" filled="f" stroked="f" strokeweight=".5pt">
              <v:textbox>
                <w:txbxContent>
                  <w:p w14:paraId="716AD273" w14:textId="77777777" w:rsidR="00132340" w:rsidRPr="00FE030A" w:rsidRDefault="00132340" w:rsidP="00DB7497">
                    <w:pPr>
                      <w:pStyle w:val="Footer"/>
                      <w:jc w:val="center"/>
                      <w:rPr>
                        <w:color w:val="FFFFFF"/>
                      </w:rPr>
                    </w:pPr>
                    <w:r w:rsidRPr="00FE030A">
                      <w:rPr>
                        <w:color w:val="FFFFFF"/>
                      </w:rPr>
                      <w:t xml:space="preserve">Page 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begin"/>
                    </w:r>
                    <w:r w:rsidRPr="00FE030A">
                      <w:rPr>
                        <w:b/>
                        <w:bCs/>
                        <w:color w:val="FFFFFF"/>
                      </w:rPr>
                      <w:instrText xml:space="preserve"> PAGE </w:instrTex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separate"/>
                    </w:r>
                    <w:r w:rsidR="002E3B50">
                      <w:rPr>
                        <w:b/>
                        <w:bCs/>
                        <w:noProof/>
                        <w:color w:val="FFFFFF"/>
                      </w:rPr>
                      <w:t>2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end"/>
                    </w:r>
                    <w:r w:rsidRPr="00FE030A">
                      <w:rPr>
                        <w:color w:val="FFFFFF"/>
                      </w:rPr>
                      <w:t xml:space="preserve"> of 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begin"/>
                    </w:r>
                    <w:r w:rsidRPr="00FE030A">
                      <w:rPr>
                        <w:b/>
                        <w:bCs/>
                        <w:color w:val="FFFFFF"/>
                      </w:rPr>
                      <w:instrText xml:space="preserve"> NUMPAGES  </w:instrTex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separate"/>
                    </w:r>
                    <w:r w:rsidR="002E3B50">
                      <w:rPr>
                        <w:b/>
                        <w:bCs/>
                        <w:noProof/>
                        <w:color w:val="FFFFFF"/>
                      </w:rPr>
                      <w:t>4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end"/>
                    </w:r>
                  </w:p>
                  <w:p w14:paraId="2A187AE4" w14:textId="77777777" w:rsidR="00132340" w:rsidRDefault="00132340"/>
                </w:txbxContent>
              </v:textbox>
              <w10:wrap anchorx="page"/>
            </v:shape>
          </w:pict>
        </mc:Fallback>
      </mc:AlternateContent>
    </w:r>
    <w:r w:rsidR="00A563D5">
      <w:rPr>
        <w:noProof/>
      </w:rPr>
      <w:drawing>
        <wp:anchor distT="0" distB="0" distL="114300" distR="114300" simplePos="0" relativeHeight="251657216" behindDoc="1" locked="0" layoutInCell="1" allowOverlap="1" wp14:anchorId="43BE2163" wp14:editId="3B9FCD37">
          <wp:simplePos x="0" y="0"/>
          <wp:positionH relativeFrom="column">
            <wp:posOffset>-236220</wp:posOffset>
          </wp:positionH>
          <wp:positionV relativeFrom="paragraph">
            <wp:posOffset>208280</wp:posOffset>
          </wp:positionV>
          <wp:extent cx="7258050" cy="59055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58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7770B">
      <w:rPr>
        <w:rFonts w:ascii="Arial" w:hAnsi="Arial" w:cs="Arial"/>
        <w:sz w:val="18"/>
        <w:szCs w:val="18"/>
      </w:rPr>
      <w:t xml:space="preserve">         </w:t>
    </w:r>
    <w:r w:rsidR="007A6E0F">
      <w:rPr>
        <w:rFonts w:ascii="Arial" w:hAnsi="Arial" w:cs="Arial"/>
        <w:sz w:val="18"/>
        <w:szCs w:val="18"/>
      </w:rPr>
      <w:t>MQA</w:t>
    </w:r>
    <w:r w:rsidR="0027770B">
      <w:rPr>
        <w:rFonts w:ascii="Arial" w:hAnsi="Arial" w:cs="Arial"/>
        <w:sz w:val="18"/>
        <w:szCs w:val="18"/>
      </w:rPr>
      <w:t>/C</w:t>
    </w:r>
    <w:r w:rsidR="004E46B1">
      <w:rPr>
        <w:rFonts w:ascii="Arial" w:hAnsi="Arial" w:cs="Arial"/>
        <w:sz w:val="18"/>
        <w:szCs w:val="18"/>
      </w:rPr>
      <w:t>R</w:t>
    </w:r>
    <w:r w:rsidR="0027770B">
      <w:rPr>
        <w:rFonts w:ascii="Arial" w:hAnsi="Arial" w:cs="Arial"/>
        <w:sz w:val="18"/>
        <w:szCs w:val="18"/>
      </w:rPr>
      <w:t>O/04/00</w:t>
    </w:r>
    <w:r w:rsidR="002653DD">
      <w:rPr>
        <w:rFonts w:ascii="Arial" w:hAnsi="Arial" w:cs="Arial"/>
        <w:sz w:val="18"/>
        <w:szCs w:val="18"/>
      </w:rPr>
      <w:t>2</w:t>
    </w:r>
    <w:r w:rsidR="000D372F" w:rsidRPr="000D372F">
      <w:rPr>
        <w:rFonts w:ascii="Arial" w:hAnsi="Arial" w:cs="Arial"/>
        <w:sz w:val="18"/>
        <w:szCs w:val="18"/>
      </w:rPr>
      <w:t xml:space="preserve">                    </w:t>
    </w:r>
    <w:r w:rsidR="000D372F">
      <w:rPr>
        <w:rFonts w:ascii="Arial" w:hAnsi="Arial" w:cs="Arial"/>
        <w:sz w:val="18"/>
        <w:szCs w:val="18"/>
      </w:rPr>
      <w:t xml:space="preserve">  </w:t>
    </w:r>
    <w:r w:rsidR="00A563D5">
      <w:rPr>
        <w:rFonts w:ascii="Arial" w:hAnsi="Arial" w:cs="Arial"/>
        <w:sz w:val="18"/>
        <w:szCs w:val="18"/>
      </w:rPr>
      <w:t xml:space="preserve">         Revision: </w:t>
    </w:r>
    <w:r w:rsidR="00A563D5" w:rsidRPr="0027770B">
      <w:rPr>
        <w:rFonts w:ascii="Arial" w:hAnsi="Arial" w:cs="Arial"/>
        <w:sz w:val="18"/>
        <w:szCs w:val="18"/>
      </w:rPr>
      <w:t>0</w:t>
    </w:r>
    <w:r w:rsidR="003675EC">
      <w:rPr>
        <w:rFonts w:ascii="Arial" w:hAnsi="Arial" w:cs="Arial"/>
        <w:sz w:val="18"/>
        <w:szCs w:val="18"/>
      </w:rPr>
      <w:t>0</w:t>
    </w:r>
    <w:r w:rsidR="00041A1D" w:rsidRPr="003675EC">
      <w:rPr>
        <w:rFonts w:ascii="Arial" w:hAnsi="Arial" w:cs="Arial"/>
        <w:sz w:val="18"/>
        <w:szCs w:val="18"/>
      </w:rPr>
      <w:t xml:space="preserve"> </w:t>
    </w:r>
    <w:r w:rsidR="000D372F" w:rsidRPr="003675EC">
      <w:rPr>
        <w:rFonts w:ascii="Arial" w:hAnsi="Arial" w:cs="Arial"/>
        <w:sz w:val="18"/>
        <w:szCs w:val="18"/>
      </w:rPr>
      <w:t xml:space="preserve">                             </w:t>
    </w:r>
    <w:r w:rsidR="00A563D5" w:rsidRPr="0027770B">
      <w:rPr>
        <w:rFonts w:ascii="Arial" w:hAnsi="Arial" w:cs="Arial"/>
        <w:sz w:val="18"/>
        <w:szCs w:val="18"/>
      </w:rPr>
      <w:t xml:space="preserve">Approved: </w:t>
    </w:r>
    <w:r w:rsidR="004E46B1">
      <w:rPr>
        <w:rFonts w:ascii="Arial" w:hAnsi="Arial" w:cs="Arial"/>
        <w:sz w:val="18"/>
        <w:szCs w:val="18"/>
      </w:rPr>
      <w:t>CRO</w:t>
    </w:r>
    <w:r w:rsidR="000D372F" w:rsidRPr="0027770B">
      <w:rPr>
        <w:rFonts w:ascii="Arial" w:hAnsi="Arial" w:cs="Arial"/>
        <w:sz w:val="18"/>
        <w:szCs w:val="18"/>
      </w:rPr>
      <w:t xml:space="preserve">                            </w:t>
    </w:r>
    <w:r w:rsidR="00A563D5" w:rsidRPr="0027770B">
      <w:rPr>
        <w:rFonts w:ascii="Arial" w:hAnsi="Arial" w:cs="Arial"/>
        <w:sz w:val="18"/>
        <w:szCs w:val="18"/>
      </w:rPr>
      <w:t xml:space="preserve"> Date: </w:t>
    </w:r>
    <w:r w:rsidR="003675EC">
      <w:rPr>
        <w:rFonts w:ascii="Arial" w:hAnsi="Arial" w:cs="Arial"/>
        <w:sz w:val="18"/>
        <w:szCs w:val="18"/>
      </w:rPr>
      <w:t>30</w:t>
    </w:r>
    <w:r w:rsidR="00CB49AF" w:rsidRPr="0027770B">
      <w:rPr>
        <w:rFonts w:ascii="Arial" w:hAnsi="Arial" w:cs="Arial"/>
        <w:sz w:val="18"/>
        <w:szCs w:val="18"/>
      </w:rPr>
      <w:t>/</w:t>
    </w:r>
    <w:r w:rsidR="003675EC">
      <w:rPr>
        <w:rFonts w:ascii="Arial" w:hAnsi="Arial" w:cs="Arial"/>
        <w:sz w:val="18"/>
        <w:szCs w:val="18"/>
      </w:rPr>
      <w:t>04/</w:t>
    </w:r>
    <w:r w:rsidR="00CB49AF" w:rsidRPr="0027770B">
      <w:rPr>
        <w:rFonts w:ascii="Arial" w:hAnsi="Arial" w:cs="Arial"/>
        <w:sz w:val="18"/>
        <w:szCs w:val="18"/>
      </w:rPr>
      <w:t>202</w:t>
    </w:r>
    <w:r w:rsidR="003675EC">
      <w:rPr>
        <w:rFonts w:ascii="Arial" w:hAnsi="Arial" w:cs="Arial"/>
        <w:sz w:val="18"/>
        <w:szCs w:val="18"/>
      </w:rPr>
      <w:t>4</w:t>
    </w:r>
  </w:p>
  <w:p w14:paraId="22960108" w14:textId="28880303" w:rsidR="00132340" w:rsidRPr="00A563D5" w:rsidRDefault="00132340" w:rsidP="00A563D5">
    <w:pPr>
      <w:pStyle w:val="Footer"/>
      <w:ind w:left="-284"/>
      <w:rPr>
        <w:rFonts w:ascii="Calibri" w:hAnsi="Calibri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34A3B0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297859ED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091E9B6A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763CDB77" w14:textId="3470859E" w:rsidR="00132340" w:rsidRPr="0027770B" w:rsidRDefault="0027770B" w:rsidP="00A563D5">
    <w:pPr>
      <w:pStyle w:val="Footer"/>
      <w:ind w:left="-284"/>
      <w:rPr>
        <w:rFonts w:ascii="Arial" w:hAnsi="Arial" w:cs="Arial"/>
        <w:sz w:val="18"/>
        <w:szCs w:val="18"/>
      </w:rPr>
    </w:pPr>
    <w:r w:rsidRPr="0027770B">
      <w:rPr>
        <w:rFonts w:ascii="Calibri" w:hAnsi="Calibri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3F9E6D" wp14:editId="1E2F73F3">
              <wp:simplePos x="0" y="0"/>
              <wp:positionH relativeFrom="page">
                <wp:align>center</wp:align>
              </wp:positionH>
              <wp:positionV relativeFrom="page">
                <wp:posOffset>10077450</wp:posOffset>
              </wp:positionV>
              <wp:extent cx="1666875" cy="40957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66875" cy="409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17B35" w14:textId="77777777" w:rsidR="00132340" w:rsidRPr="00FE030A" w:rsidRDefault="00132340" w:rsidP="00251FDD">
                          <w:pPr>
                            <w:jc w:val="center"/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</w:pP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www.mqa.org.za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3F9E6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0;margin-top:793.5pt;width:131.25pt;height:32.25pt;z-index:25165824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" filled="f" stroked="f" strokeweight=".5pt">
              <v:textbox>
                <w:txbxContent>
                  <w:p w14:paraId="4F717B35" w14:textId="77777777" w:rsidR="00132340" w:rsidRPr="00FE030A" w:rsidRDefault="00132340" w:rsidP="00251FDD">
                    <w:pPr>
                      <w:jc w:val="center"/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</w:pP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t>www.mqa.org.za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A563D5" w:rsidRPr="0027770B">
      <w:rPr>
        <w:rFonts w:ascii="Calibri" w:hAnsi="Calibri"/>
        <w:noProof/>
        <w:sz w:val="18"/>
        <w:szCs w:val="18"/>
      </w:rPr>
      <w:drawing>
        <wp:anchor distT="0" distB="0" distL="114300" distR="114300" simplePos="0" relativeHeight="251656192" behindDoc="1" locked="0" layoutInCell="1" allowOverlap="1" wp14:anchorId="04B8355D" wp14:editId="186A0752">
          <wp:simplePos x="0" y="0"/>
          <wp:positionH relativeFrom="margin">
            <wp:posOffset>-255270</wp:posOffset>
          </wp:positionH>
          <wp:positionV relativeFrom="paragraph">
            <wp:posOffset>254635</wp:posOffset>
          </wp:positionV>
          <wp:extent cx="7277735" cy="58102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773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4384" behindDoc="1" locked="0" layoutInCell="1" allowOverlap="1" wp14:anchorId="39B8A47C" wp14:editId="7B8B0894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1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5408" behindDoc="1" locked="0" layoutInCell="1" allowOverlap="1" wp14:anchorId="1FD5064F" wp14:editId="4A5FD7F2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1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6432" behindDoc="1" locked="0" layoutInCell="1" allowOverlap="1" wp14:anchorId="59EC312F" wp14:editId="5527C2D9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 xml:space="preserve">      </w:t>
    </w:r>
    <w:r w:rsidR="007A6E0F" w:rsidRPr="0027770B">
      <w:rPr>
        <w:rFonts w:ascii="Arial" w:hAnsi="Arial" w:cs="Arial"/>
        <w:sz w:val="18"/>
        <w:szCs w:val="18"/>
      </w:rPr>
      <w:t>MQA/</w:t>
    </w:r>
    <w:r w:rsidR="00CB49AF">
      <w:rPr>
        <w:rFonts w:ascii="Arial" w:hAnsi="Arial" w:cs="Arial"/>
        <w:sz w:val="18"/>
        <w:szCs w:val="18"/>
      </w:rPr>
      <w:t>CRO</w:t>
    </w:r>
    <w:r w:rsidRPr="0027770B">
      <w:rPr>
        <w:rFonts w:ascii="Arial" w:hAnsi="Arial" w:cs="Arial"/>
        <w:sz w:val="18"/>
        <w:szCs w:val="18"/>
      </w:rPr>
      <w:t>/04/00</w:t>
    </w:r>
    <w:r w:rsidR="00215C88">
      <w:rPr>
        <w:rFonts w:ascii="Arial" w:hAnsi="Arial" w:cs="Arial"/>
        <w:sz w:val="18"/>
        <w:szCs w:val="18"/>
      </w:rPr>
      <w:t>2</w:t>
    </w:r>
    <w:r w:rsidR="000D372F" w:rsidRPr="0027770B">
      <w:rPr>
        <w:rFonts w:ascii="Arial" w:hAnsi="Arial" w:cs="Arial"/>
        <w:sz w:val="18"/>
        <w:szCs w:val="18"/>
      </w:rPr>
      <w:t xml:space="preserve">                 </w:t>
    </w:r>
    <w:r w:rsidR="00A563D5" w:rsidRPr="0027770B">
      <w:rPr>
        <w:rFonts w:ascii="Arial" w:hAnsi="Arial" w:cs="Arial"/>
        <w:sz w:val="18"/>
        <w:szCs w:val="18"/>
      </w:rPr>
      <w:t xml:space="preserve">                  Revision: 0</w:t>
    </w:r>
    <w:r w:rsidR="00805061">
      <w:rPr>
        <w:rFonts w:ascii="Arial" w:hAnsi="Arial" w:cs="Arial"/>
        <w:sz w:val="18"/>
        <w:szCs w:val="18"/>
      </w:rPr>
      <w:t>0</w:t>
    </w:r>
    <w:r w:rsidR="000D372F" w:rsidRPr="0027770B">
      <w:rPr>
        <w:rFonts w:ascii="Arial" w:hAnsi="Arial" w:cs="Arial"/>
        <w:sz w:val="18"/>
        <w:szCs w:val="18"/>
      </w:rPr>
      <w:t xml:space="preserve">               </w:t>
    </w:r>
    <w:r w:rsidR="00A563D5" w:rsidRPr="0027770B">
      <w:rPr>
        <w:rFonts w:ascii="Arial" w:hAnsi="Arial" w:cs="Arial"/>
        <w:sz w:val="18"/>
        <w:szCs w:val="18"/>
      </w:rPr>
      <w:t xml:space="preserve">            </w:t>
    </w:r>
    <w:r w:rsidR="000D372F" w:rsidRPr="0027770B">
      <w:rPr>
        <w:rFonts w:ascii="Arial" w:hAnsi="Arial" w:cs="Arial"/>
        <w:sz w:val="18"/>
        <w:szCs w:val="18"/>
      </w:rPr>
      <w:t xml:space="preserve"> </w:t>
    </w:r>
    <w:r w:rsidR="00A563D5" w:rsidRPr="0027770B">
      <w:rPr>
        <w:rFonts w:ascii="Arial" w:hAnsi="Arial" w:cs="Arial"/>
        <w:sz w:val="18"/>
        <w:szCs w:val="18"/>
      </w:rPr>
      <w:t xml:space="preserve">Approved: </w:t>
    </w:r>
    <w:r w:rsidR="004E46B1">
      <w:rPr>
        <w:rFonts w:ascii="Arial" w:hAnsi="Arial" w:cs="Arial"/>
        <w:sz w:val="18"/>
        <w:szCs w:val="18"/>
      </w:rPr>
      <w:t>CRO</w:t>
    </w:r>
    <w:r w:rsidR="00A563D5" w:rsidRPr="0027770B">
      <w:rPr>
        <w:rFonts w:ascii="Arial" w:hAnsi="Arial" w:cs="Arial"/>
        <w:sz w:val="18"/>
        <w:szCs w:val="18"/>
      </w:rPr>
      <w:t xml:space="preserve">                            Date: </w:t>
    </w:r>
    <w:r w:rsidR="00805061">
      <w:rPr>
        <w:rFonts w:ascii="Arial" w:hAnsi="Arial" w:cs="Arial"/>
        <w:sz w:val="18"/>
        <w:szCs w:val="18"/>
      </w:rPr>
      <w:t>25</w:t>
    </w:r>
    <w:r w:rsidR="00A563D5" w:rsidRPr="0027770B">
      <w:rPr>
        <w:rFonts w:ascii="Arial" w:hAnsi="Arial" w:cs="Arial"/>
        <w:sz w:val="18"/>
        <w:szCs w:val="18"/>
      </w:rPr>
      <w:t>/</w:t>
    </w:r>
    <w:r w:rsidR="00805061">
      <w:rPr>
        <w:rFonts w:ascii="Arial" w:hAnsi="Arial" w:cs="Arial"/>
        <w:sz w:val="18"/>
        <w:szCs w:val="18"/>
      </w:rPr>
      <w:t>04</w:t>
    </w:r>
    <w:r w:rsidR="00A563D5" w:rsidRPr="0027770B">
      <w:rPr>
        <w:rFonts w:ascii="Arial" w:hAnsi="Arial" w:cs="Arial"/>
        <w:sz w:val="18"/>
        <w:szCs w:val="18"/>
      </w:rPr>
      <w:t>/202</w:t>
    </w:r>
    <w:r w:rsidR="00805061">
      <w:rPr>
        <w:rFonts w:ascii="Arial" w:hAnsi="Arial" w:cs="Arial"/>
        <w:sz w:val="18"/>
        <w:szCs w:val="18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BD47DB" w14:textId="77777777" w:rsidR="005E310A" w:rsidRDefault="005E310A" w:rsidP="00377071">
      <w:r>
        <w:separator/>
      </w:r>
    </w:p>
  </w:footnote>
  <w:footnote w:type="continuationSeparator" w:id="0">
    <w:p w14:paraId="4C74656B" w14:textId="77777777" w:rsidR="005E310A" w:rsidRDefault="005E310A" w:rsidP="003770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B075" w14:textId="35C45395" w:rsidR="002B21DE" w:rsidRPr="002B21DE" w:rsidRDefault="002B21DE" w:rsidP="002B21DE">
    <w:pPr>
      <w:pStyle w:val="SubTitle1"/>
      <w:spacing w:after="0" w:line="360" w:lineRule="auto"/>
      <w:rPr>
        <w:rFonts w:ascii="Arial" w:hAnsi="Arial" w:cs="Arial"/>
        <w:sz w:val="22"/>
        <w:szCs w:val="22"/>
      </w:rPr>
    </w:pPr>
  </w:p>
  <w:p w14:paraId="2AF92F5A" w14:textId="77777777" w:rsidR="00132340" w:rsidRPr="00BF6C2A" w:rsidRDefault="00132340" w:rsidP="00BF6C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990F39" w14:textId="77777777" w:rsidR="00132340" w:rsidRPr="00F94E91" w:rsidRDefault="00132340" w:rsidP="00C102E4">
    <w:pPr>
      <w:pStyle w:val="Header"/>
      <w:rPr>
        <w:rFonts w:ascii="Arial" w:hAnsi="Arial" w:cs="Arial"/>
        <w:sz w:val="18"/>
        <w:szCs w:val="18"/>
        <w:lang w:val="en-US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2AEC003" wp14:editId="4508FBFF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6859325" cy="1190625"/>
          <wp:effectExtent l="0" t="0" r="0" b="0"/>
          <wp:wrapNone/>
          <wp:docPr id="8" name="Picture 8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5141" cy="11951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BE9C32A" w14:textId="77777777" w:rsidR="00132340" w:rsidRPr="007B6034" w:rsidRDefault="00132340" w:rsidP="002163BB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81EFC"/>
    <w:multiLevelType w:val="hybridMultilevel"/>
    <w:tmpl w:val="6BB6AC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A7C8D94">
      <w:start w:val="28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rebuchet MS" w:eastAsia="Times New Roman" w:hAnsi="Trebuchet MS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D1573"/>
    <w:multiLevelType w:val="hybridMultilevel"/>
    <w:tmpl w:val="6D640C20"/>
    <w:lvl w:ilvl="0" w:tplc="FFFFFFFF">
      <w:start w:val="1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1C090013">
      <w:start w:val="1"/>
      <w:numFmt w:val="upperRoman"/>
      <w:lvlText w:val="%2."/>
      <w:lvlJc w:val="right"/>
      <w:pPr>
        <w:ind w:left="2640" w:hanging="360"/>
      </w:pPr>
    </w:lvl>
    <w:lvl w:ilvl="2" w:tplc="FFFFFFFF">
      <w:start w:val="1"/>
      <w:numFmt w:val="lowerRoman"/>
      <w:lvlText w:val="%3."/>
      <w:lvlJc w:val="right"/>
      <w:pPr>
        <w:ind w:left="3360" w:hanging="180"/>
      </w:pPr>
    </w:lvl>
    <w:lvl w:ilvl="3" w:tplc="FFFFFFFF" w:tentative="1">
      <w:start w:val="1"/>
      <w:numFmt w:val="decimal"/>
      <w:lvlText w:val="%4."/>
      <w:lvlJc w:val="left"/>
      <w:pPr>
        <w:ind w:left="4080" w:hanging="360"/>
      </w:pPr>
    </w:lvl>
    <w:lvl w:ilvl="4" w:tplc="FFFFFFFF" w:tentative="1">
      <w:start w:val="1"/>
      <w:numFmt w:val="lowerLetter"/>
      <w:lvlText w:val="%5."/>
      <w:lvlJc w:val="left"/>
      <w:pPr>
        <w:ind w:left="4800" w:hanging="360"/>
      </w:pPr>
    </w:lvl>
    <w:lvl w:ilvl="5" w:tplc="FFFFFFFF" w:tentative="1">
      <w:start w:val="1"/>
      <w:numFmt w:val="lowerRoman"/>
      <w:lvlText w:val="%6."/>
      <w:lvlJc w:val="right"/>
      <w:pPr>
        <w:ind w:left="5520" w:hanging="180"/>
      </w:pPr>
    </w:lvl>
    <w:lvl w:ilvl="6" w:tplc="FFFFFFFF" w:tentative="1">
      <w:start w:val="1"/>
      <w:numFmt w:val="decimal"/>
      <w:lvlText w:val="%7."/>
      <w:lvlJc w:val="left"/>
      <w:pPr>
        <w:ind w:left="6240" w:hanging="360"/>
      </w:pPr>
    </w:lvl>
    <w:lvl w:ilvl="7" w:tplc="FFFFFFFF" w:tentative="1">
      <w:start w:val="1"/>
      <w:numFmt w:val="lowerLetter"/>
      <w:lvlText w:val="%8."/>
      <w:lvlJc w:val="left"/>
      <w:pPr>
        <w:ind w:left="6960" w:hanging="360"/>
      </w:pPr>
    </w:lvl>
    <w:lvl w:ilvl="8" w:tplc="FFFFFFFF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 w15:restartNumberingAfterBreak="0">
    <w:nsid w:val="0DE66DEE"/>
    <w:multiLevelType w:val="hybridMultilevel"/>
    <w:tmpl w:val="45E02AD4"/>
    <w:lvl w:ilvl="0" w:tplc="4EB007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E0021"/>
    <w:multiLevelType w:val="hybridMultilevel"/>
    <w:tmpl w:val="6B004C84"/>
    <w:lvl w:ilvl="0" w:tplc="FFFFFFFF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640" w:hanging="360"/>
      </w:pPr>
    </w:lvl>
    <w:lvl w:ilvl="2" w:tplc="FFFFFFFF">
      <w:start w:val="1"/>
      <w:numFmt w:val="lowerRoman"/>
      <w:lvlText w:val="%3."/>
      <w:lvlJc w:val="right"/>
      <w:pPr>
        <w:ind w:left="3360" w:hanging="180"/>
      </w:pPr>
    </w:lvl>
    <w:lvl w:ilvl="3" w:tplc="FFFFFFFF" w:tentative="1">
      <w:start w:val="1"/>
      <w:numFmt w:val="decimal"/>
      <w:lvlText w:val="%4."/>
      <w:lvlJc w:val="left"/>
      <w:pPr>
        <w:ind w:left="4080" w:hanging="360"/>
      </w:pPr>
    </w:lvl>
    <w:lvl w:ilvl="4" w:tplc="FFFFFFFF" w:tentative="1">
      <w:start w:val="1"/>
      <w:numFmt w:val="lowerLetter"/>
      <w:lvlText w:val="%5."/>
      <w:lvlJc w:val="left"/>
      <w:pPr>
        <w:ind w:left="4800" w:hanging="360"/>
      </w:pPr>
    </w:lvl>
    <w:lvl w:ilvl="5" w:tplc="FFFFFFFF" w:tentative="1">
      <w:start w:val="1"/>
      <w:numFmt w:val="lowerRoman"/>
      <w:lvlText w:val="%6."/>
      <w:lvlJc w:val="right"/>
      <w:pPr>
        <w:ind w:left="5520" w:hanging="180"/>
      </w:pPr>
    </w:lvl>
    <w:lvl w:ilvl="6" w:tplc="FFFFFFFF" w:tentative="1">
      <w:start w:val="1"/>
      <w:numFmt w:val="decimal"/>
      <w:lvlText w:val="%7."/>
      <w:lvlJc w:val="left"/>
      <w:pPr>
        <w:ind w:left="6240" w:hanging="360"/>
      </w:pPr>
    </w:lvl>
    <w:lvl w:ilvl="7" w:tplc="FFFFFFFF" w:tentative="1">
      <w:start w:val="1"/>
      <w:numFmt w:val="lowerLetter"/>
      <w:lvlText w:val="%8."/>
      <w:lvlJc w:val="left"/>
      <w:pPr>
        <w:ind w:left="6960" w:hanging="360"/>
      </w:pPr>
    </w:lvl>
    <w:lvl w:ilvl="8" w:tplc="FFFFFFFF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" w15:restartNumberingAfterBreak="0">
    <w:nsid w:val="0F0D211B"/>
    <w:multiLevelType w:val="hybridMultilevel"/>
    <w:tmpl w:val="67605432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B65B4B"/>
    <w:multiLevelType w:val="hybridMultilevel"/>
    <w:tmpl w:val="BE6CC058"/>
    <w:lvl w:ilvl="0" w:tplc="FFFFFFFF">
      <w:start w:val="1"/>
      <w:numFmt w:val="upperLetter"/>
      <w:lvlText w:val="%1."/>
      <w:lvlJc w:val="left"/>
      <w:pPr>
        <w:ind w:left="360" w:hanging="360"/>
      </w:pPr>
    </w:lvl>
    <w:lvl w:ilvl="1" w:tplc="7ED2B2A0">
      <w:start w:val="1"/>
      <w:numFmt w:val="decimal"/>
      <w:lvlText w:val="%2."/>
      <w:lvlJc w:val="left"/>
      <w:pPr>
        <w:ind w:left="720" w:hanging="360"/>
      </w:pPr>
      <w:rPr>
        <w:b w:val="0"/>
        <w:bCs/>
      </w:rPr>
    </w:lvl>
    <w:lvl w:ilvl="2" w:tplc="FFFFFFFF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3DC1A4D"/>
    <w:multiLevelType w:val="hybridMultilevel"/>
    <w:tmpl w:val="EA76517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856A7E"/>
    <w:multiLevelType w:val="hybridMultilevel"/>
    <w:tmpl w:val="4672D4C8"/>
    <w:lvl w:ilvl="0" w:tplc="FFFFFFFF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1C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934" w:hanging="180"/>
      </w:pPr>
    </w:lvl>
    <w:lvl w:ilvl="3" w:tplc="FFFFFFFF" w:tentative="1">
      <w:start w:val="1"/>
      <w:numFmt w:val="decimal"/>
      <w:lvlText w:val="%4."/>
      <w:lvlJc w:val="left"/>
      <w:pPr>
        <w:ind w:left="3654" w:hanging="360"/>
      </w:pPr>
    </w:lvl>
    <w:lvl w:ilvl="4" w:tplc="FFFFFFFF" w:tentative="1">
      <w:start w:val="1"/>
      <w:numFmt w:val="lowerLetter"/>
      <w:lvlText w:val="%5."/>
      <w:lvlJc w:val="left"/>
      <w:pPr>
        <w:ind w:left="4374" w:hanging="360"/>
      </w:pPr>
    </w:lvl>
    <w:lvl w:ilvl="5" w:tplc="FFFFFFFF" w:tentative="1">
      <w:start w:val="1"/>
      <w:numFmt w:val="lowerRoman"/>
      <w:lvlText w:val="%6."/>
      <w:lvlJc w:val="right"/>
      <w:pPr>
        <w:ind w:left="5094" w:hanging="180"/>
      </w:pPr>
    </w:lvl>
    <w:lvl w:ilvl="6" w:tplc="FFFFFFFF" w:tentative="1">
      <w:start w:val="1"/>
      <w:numFmt w:val="decimal"/>
      <w:lvlText w:val="%7."/>
      <w:lvlJc w:val="left"/>
      <w:pPr>
        <w:ind w:left="5814" w:hanging="360"/>
      </w:pPr>
    </w:lvl>
    <w:lvl w:ilvl="7" w:tplc="FFFFFFFF" w:tentative="1">
      <w:start w:val="1"/>
      <w:numFmt w:val="lowerLetter"/>
      <w:lvlText w:val="%8."/>
      <w:lvlJc w:val="left"/>
      <w:pPr>
        <w:ind w:left="6534" w:hanging="360"/>
      </w:pPr>
    </w:lvl>
    <w:lvl w:ilvl="8" w:tplc="FFFFFFFF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14BE703D"/>
    <w:multiLevelType w:val="hybridMultilevel"/>
    <w:tmpl w:val="5F12A23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8F243F"/>
    <w:multiLevelType w:val="hybridMultilevel"/>
    <w:tmpl w:val="89F8920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C55CF4"/>
    <w:multiLevelType w:val="hybridMultilevel"/>
    <w:tmpl w:val="7E3EA4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D008C3"/>
    <w:multiLevelType w:val="hybridMultilevel"/>
    <w:tmpl w:val="C8AAD88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7C6CDD"/>
    <w:multiLevelType w:val="hybridMultilevel"/>
    <w:tmpl w:val="5228456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461084"/>
    <w:multiLevelType w:val="hybridMultilevel"/>
    <w:tmpl w:val="F9C0D4EC"/>
    <w:lvl w:ilvl="0" w:tplc="1C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1C090019">
      <w:start w:val="1"/>
      <w:numFmt w:val="lowerLetter"/>
      <w:lvlText w:val="%2."/>
      <w:lvlJc w:val="left"/>
      <w:pPr>
        <w:ind w:left="2214" w:hanging="360"/>
      </w:pPr>
    </w:lvl>
    <w:lvl w:ilvl="2" w:tplc="1C09001B" w:tentative="1">
      <w:start w:val="1"/>
      <w:numFmt w:val="lowerRoman"/>
      <w:lvlText w:val="%3."/>
      <w:lvlJc w:val="right"/>
      <w:pPr>
        <w:ind w:left="2934" w:hanging="180"/>
      </w:pPr>
    </w:lvl>
    <w:lvl w:ilvl="3" w:tplc="1C09000F" w:tentative="1">
      <w:start w:val="1"/>
      <w:numFmt w:val="decimal"/>
      <w:lvlText w:val="%4."/>
      <w:lvlJc w:val="left"/>
      <w:pPr>
        <w:ind w:left="3654" w:hanging="360"/>
      </w:pPr>
    </w:lvl>
    <w:lvl w:ilvl="4" w:tplc="1C090019" w:tentative="1">
      <w:start w:val="1"/>
      <w:numFmt w:val="lowerLetter"/>
      <w:lvlText w:val="%5."/>
      <w:lvlJc w:val="left"/>
      <w:pPr>
        <w:ind w:left="4374" w:hanging="360"/>
      </w:pPr>
    </w:lvl>
    <w:lvl w:ilvl="5" w:tplc="1C09001B" w:tentative="1">
      <w:start w:val="1"/>
      <w:numFmt w:val="lowerRoman"/>
      <w:lvlText w:val="%6."/>
      <w:lvlJc w:val="right"/>
      <w:pPr>
        <w:ind w:left="5094" w:hanging="180"/>
      </w:pPr>
    </w:lvl>
    <w:lvl w:ilvl="6" w:tplc="1C09000F" w:tentative="1">
      <w:start w:val="1"/>
      <w:numFmt w:val="decimal"/>
      <w:lvlText w:val="%7."/>
      <w:lvlJc w:val="left"/>
      <w:pPr>
        <w:ind w:left="5814" w:hanging="360"/>
      </w:pPr>
    </w:lvl>
    <w:lvl w:ilvl="7" w:tplc="1C090019" w:tentative="1">
      <w:start w:val="1"/>
      <w:numFmt w:val="lowerLetter"/>
      <w:lvlText w:val="%8."/>
      <w:lvlJc w:val="left"/>
      <w:pPr>
        <w:ind w:left="6534" w:hanging="360"/>
      </w:pPr>
    </w:lvl>
    <w:lvl w:ilvl="8" w:tplc="1C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2A1A540C"/>
    <w:multiLevelType w:val="multilevel"/>
    <w:tmpl w:val="DACE9930"/>
    <w:lvl w:ilvl="0">
      <w:start w:val="1"/>
      <w:numFmt w:val="decimal"/>
      <w:pStyle w:val="Level1"/>
      <w:lvlText w:val="%1"/>
      <w:lvlJc w:val="left"/>
      <w:pPr>
        <w:tabs>
          <w:tab w:val="num" w:pos="8847"/>
        </w:tabs>
        <w:ind w:left="8847" w:hanging="567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1021"/>
        </w:tabs>
        <w:ind w:left="1021" w:hanging="1021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588"/>
        </w:tabs>
        <w:ind w:left="1588" w:hanging="1588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3">
      <w:start w:val="1"/>
      <w:numFmt w:val="decimal"/>
      <w:pStyle w:val="Level4"/>
      <w:lvlText w:val="%1.%2.%3.%4"/>
      <w:lvlJc w:val="left"/>
      <w:pPr>
        <w:tabs>
          <w:tab w:val="num" w:pos="2211"/>
        </w:tabs>
        <w:ind w:left="2211" w:hanging="2211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4">
      <w:start w:val="1"/>
      <w:numFmt w:val="decimal"/>
      <w:pStyle w:val="Level5"/>
      <w:lvlText w:val="%1.%2.%3.%4.%5"/>
      <w:lvlJc w:val="left"/>
      <w:pPr>
        <w:tabs>
          <w:tab w:val="num" w:pos="2665"/>
        </w:tabs>
        <w:ind w:left="2665" w:hanging="2665"/>
      </w:pPr>
      <w:rPr>
        <w:rFonts w:ascii="Arial" w:hAnsi="Arial" w:hint="default"/>
        <w:b w:val="0"/>
        <w:i w:val="0"/>
        <w:color w:val="000000"/>
        <w:sz w:val="20"/>
      </w:rPr>
    </w:lvl>
    <w:lvl w:ilvl="5">
      <w:start w:val="1"/>
      <w:numFmt w:val="decimal"/>
      <w:pStyle w:val="Level6"/>
      <w:lvlText w:val="%1.%2.%3.%4.%5.%6"/>
      <w:lvlJc w:val="left"/>
      <w:pPr>
        <w:tabs>
          <w:tab w:val="num" w:pos="3232"/>
        </w:tabs>
        <w:ind w:left="3232" w:hanging="3232"/>
      </w:pPr>
      <w:rPr>
        <w:rFonts w:ascii="Arial" w:hAnsi="Arial" w:hint="default"/>
        <w:b w:val="0"/>
        <w:i w:val="0"/>
        <w:color w:val="000000"/>
        <w:sz w:val="20"/>
      </w:rPr>
    </w:lvl>
    <w:lvl w:ilvl="6">
      <w:start w:val="1"/>
      <w:numFmt w:val="decimal"/>
      <w:pStyle w:val="Level7"/>
      <w:lvlText w:val="%1.%2.%3.%4.%5.%6.%7"/>
      <w:lvlJc w:val="left"/>
      <w:pPr>
        <w:tabs>
          <w:tab w:val="num" w:pos="3742"/>
        </w:tabs>
        <w:ind w:left="3742" w:hanging="3742"/>
      </w:pPr>
      <w:rPr>
        <w:rFonts w:ascii="Arial" w:hAnsi="Arial" w:hint="default"/>
        <w:b w:val="0"/>
        <w:i w:val="0"/>
        <w:color w:val="000000"/>
        <w:sz w:val="20"/>
      </w:rPr>
    </w:lvl>
    <w:lvl w:ilvl="7">
      <w:start w:val="1"/>
      <w:numFmt w:val="decimal"/>
      <w:pStyle w:val="Level8"/>
      <w:lvlText w:val="%1.%2.%3.%4.%5.%6.%7.%8"/>
      <w:lvlJc w:val="left"/>
      <w:pPr>
        <w:tabs>
          <w:tab w:val="num" w:pos="4309"/>
        </w:tabs>
        <w:ind w:left="4309" w:hanging="4309"/>
      </w:pPr>
      <w:rPr>
        <w:rFonts w:ascii="Arial" w:hAnsi="Arial" w:hint="default"/>
        <w:b w:val="0"/>
        <w:i w:val="0"/>
        <w:color w:val="000000"/>
        <w:sz w:val="20"/>
      </w:rPr>
    </w:lvl>
    <w:lvl w:ilvl="8">
      <w:start w:val="1"/>
      <w:numFmt w:val="decimal"/>
      <w:pStyle w:val="Level9"/>
      <w:lvlText w:val="%1.%2.%3.%4.%5.%6.%7.%8.%9"/>
      <w:lvlJc w:val="left"/>
      <w:pPr>
        <w:tabs>
          <w:tab w:val="num" w:pos="4820"/>
        </w:tabs>
        <w:ind w:left="4820" w:hanging="4820"/>
      </w:pPr>
      <w:rPr>
        <w:rFonts w:ascii="Arial" w:hAnsi="Arial" w:hint="default"/>
        <w:b w:val="0"/>
        <w:i w:val="0"/>
        <w:color w:val="000000"/>
        <w:sz w:val="20"/>
      </w:rPr>
    </w:lvl>
  </w:abstractNum>
  <w:abstractNum w:abstractNumId="15" w15:restartNumberingAfterBreak="0">
    <w:nsid w:val="2AE6766A"/>
    <w:multiLevelType w:val="hybridMultilevel"/>
    <w:tmpl w:val="6B004C84"/>
    <w:lvl w:ilvl="0" w:tplc="C8FC08F8">
      <w:start w:val="1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640" w:hanging="360"/>
      </w:pPr>
    </w:lvl>
    <w:lvl w:ilvl="2" w:tplc="FFFFFFFF">
      <w:start w:val="1"/>
      <w:numFmt w:val="lowerRoman"/>
      <w:lvlText w:val="%3."/>
      <w:lvlJc w:val="right"/>
      <w:pPr>
        <w:ind w:left="3360" w:hanging="180"/>
      </w:pPr>
    </w:lvl>
    <w:lvl w:ilvl="3" w:tplc="FFFFFFFF" w:tentative="1">
      <w:start w:val="1"/>
      <w:numFmt w:val="decimal"/>
      <w:lvlText w:val="%4."/>
      <w:lvlJc w:val="left"/>
      <w:pPr>
        <w:ind w:left="4080" w:hanging="360"/>
      </w:pPr>
    </w:lvl>
    <w:lvl w:ilvl="4" w:tplc="FFFFFFFF" w:tentative="1">
      <w:start w:val="1"/>
      <w:numFmt w:val="lowerLetter"/>
      <w:lvlText w:val="%5."/>
      <w:lvlJc w:val="left"/>
      <w:pPr>
        <w:ind w:left="4800" w:hanging="360"/>
      </w:pPr>
    </w:lvl>
    <w:lvl w:ilvl="5" w:tplc="FFFFFFFF" w:tentative="1">
      <w:start w:val="1"/>
      <w:numFmt w:val="lowerRoman"/>
      <w:lvlText w:val="%6."/>
      <w:lvlJc w:val="right"/>
      <w:pPr>
        <w:ind w:left="5520" w:hanging="180"/>
      </w:pPr>
    </w:lvl>
    <w:lvl w:ilvl="6" w:tplc="FFFFFFFF" w:tentative="1">
      <w:start w:val="1"/>
      <w:numFmt w:val="decimal"/>
      <w:lvlText w:val="%7."/>
      <w:lvlJc w:val="left"/>
      <w:pPr>
        <w:ind w:left="6240" w:hanging="360"/>
      </w:pPr>
    </w:lvl>
    <w:lvl w:ilvl="7" w:tplc="FFFFFFFF" w:tentative="1">
      <w:start w:val="1"/>
      <w:numFmt w:val="lowerLetter"/>
      <w:lvlText w:val="%8."/>
      <w:lvlJc w:val="left"/>
      <w:pPr>
        <w:ind w:left="6960" w:hanging="360"/>
      </w:pPr>
    </w:lvl>
    <w:lvl w:ilvl="8" w:tplc="FFFFFFFF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6" w15:restartNumberingAfterBreak="0">
    <w:nsid w:val="2B882BE6"/>
    <w:multiLevelType w:val="multilevel"/>
    <w:tmpl w:val="8116AC2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bCs/>
      </w:rPr>
    </w:lvl>
    <w:lvl w:ilvl="1">
      <w:start w:val="1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bCs/>
        <w:strike w:val="0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2BB16E7F"/>
    <w:multiLevelType w:val="hybridMultilevel"/>
    <w:tmpl w:val="6B004C84"/>
    <w:lvl w:ilvl="0" w:tplc="FFFFFFFF">
      <w:start w:val="1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640" w:hanging="360"/>
      </w:pPr>
    </w:lvl>
    <w:lvl w:ilvl="2" w:tplc="FFFFFFFF">
      <w:start w:val="1"/>
      <w:numFmt w:val="lowerRoman"/>
      <w:lvlText w:val="%3."/>
      <w:lvlJc w:val="right"/>
      <w:pPr>
        <w:ind w:left="3360" w:hanging="180"/>
      </w:pPr>
    </w:lvl>
    <w:lvl w:ilvl="3" w:tplc="FFFFFFFF" w:tentative="1">
      <w:start w:val="1"/>
      <w:numFmt w:val="decimal"/>
      <w:lvlText w:val="%4."/>
      <w:lvlJc w:val="left"/>
      <w:pPr>
        <w:ind w:left="4080" w:hanging="360"/>
      </w:pPr>
    </w:lvl>
    <w:lvl w:ilvl="4" w:tplc="FFFFFFFF" w:tentative="1">
      <w:start w:val="1"/>
      <w:numFmt w:val="lowerLetter"/>
      <w:lvlText w:val="%5."/>
      <w:lvlJc w:val="left"/>
      <w:pPr>
        <w:ind w:left="4800" w:hanging="360"/>
      </w:pPr>
    </w:lvl>
    <w:lvl w:ilvl="5" w:tplc="FFFFFFFF" w:tentative="1">
      <w:start w:val="1"/>
      <w:numFmt w:val="lowerRoman"/>
      <w:lvlText w:val="%6."/>
      <w:lvlJc w:val="right"/>
      <w:pPr>
        <w:ind w:left="5520" w:hanging="180"/>
      </w:pPr>
    </w:lvl>
    <w:lvl w:ilvl="6" w:tplc="FFFFFFFF" w:tentative="1">
      <w:start w:val="1"/>
      <w:numFmt w:val="decimal"/>
      <w:lvlText w:val="%7."/>
      <w:lvlJc w:val="left"/>
      <w:pPr>
        <w:ind w:left="6240" w:hanging="360"/>
      </w:pPr>
    </w:lvl>
    <w:lvl w:ilvl="7" w:tplc="FFFFFFFF" w:tentative="1">
      <w:start w:val="1"/>
      <w:numFmt w:val="lowerLetter"/>
      <w:lvlText w:val="%8."/>
      <w:lvlJc w:val="left"/>
      <w:pPr>
        <w:ind w:left="6960" w:hanging="360"/>
      </w:pPr>
    </w:lvl>
    <w:lvl w:ilvl="8" w:tplc="FFFFFFFF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8" w15:restartNumberingAfterBreak="0">
    <w:nsid w:val="2E7277FF"/>
    <w:multiLevelType w:val="hybridMultilevel"/>
    <w:tmpl w:val="7AF81DA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FCF4295"/>
    <w:multiLevelType w:val="hybridMultilevel"/>
    <w:tmpl w:val="34C4D25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B25F31"/>
    <w:multiLevelType w:val="multilevel"/>
    <w:tmpl w:val="04090025"/>
    <w:lvl w:ilvl="0">
      <w:start w:val="1"/>
      <w:numFmt w:val="decimal"/>
      <w:lvlText w:val="%1"/>
      <w:lvlJc w:val="left"/>
      <w:pPr>
        <w:ind w:left="4118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39A65E80"/>
    <w:multiLevelType w:val="hybridMultilevel"/>
    <w:tmpl w:val="37AE8A98"/>
    <w:lvl w:ilvl="0" w:tplc="FFFFFFFF">
      <w:start w:val="1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640" w:hanging="360"/>
      </w:pPr>
    </w:lvl>
    <w:lvl w:ilvl="2" w:tplc="FFFFFFFF">
      <w:start w:val="1"/>
      <w:numFmt w:val="lowerRoman"/>
      <w:lvlText w:val="%3."/>
      <w:lvlJc w:val="right"/>
      <w:pPr>
        <w:ind w:left="3360" w:hanging="180"/>
      </w:pPr>
    </w:lvl>
    <w:lvl w:ilvl="3" w:tplc="FFFFFFFF" w:tentative="1">
      <w:start w:val="1"/>
      <w:numFmt w:val="decimal"/>
      <w:lvlText w:val="%4."/>
      <w:lvlJc w:val="left"/>
      <w:pPr>
        <w:ind w:left="4080" w:hanging="360"/>
      </w:pPr>
    </w:lvl>
    <w:lvl w:ilvl="4" w:tplc="FFFFFFFF" w:tentative="1">
      <w:start w:val="1"/>
      <w:numFmt w:val="lowerLetter"/>
      <w:lvlText w:val="%5."/>
      <w:lvlJc w:val="left"/>
      <w:pPr>
        <w:ind w:left="4800" w:hanging="360"/>
      </w:pPr>
    </w:lvl>
    <w:lvl w:ilvl="5" w:tplc="FFFFFFFF" w:tentative="1">
      <w:start w:val="1"/>
      <w:numFmt w:val="lowerRoman"/>
      <w:lvlText w:val="%6."/>
      <w:lvlJc w:val="right"/>
      <w:pPr>
        <w:ind w:left="5520" w:hanging="180"/>
      </w:pPr>
    </w:lvl>
    <w:lvl w:ilvl="6" w:tplc="FFFFFFFF" w:tentative="1">
      <w:start w:val="1"/>
      <w:numFmt w:val="decimal"/>
      <w:lvlText w:val="%7."/>
      <w:lvlJc w:val="left"/>
      <w:pPr>
        <w:ind w:left="6240" w:hanging="360"/>
      </w:pPr>
    </w:lvl>
    <w:lvl w:ilvl="7" w:tplc="FFFFFFFF" w:tentative="1">
      <w:start w:val="1"/>
      <w:numFmt w:val="lowerLetter"/>
      <w:lvlText w:val="%8."/>
      <w:lvlJc w:val="left"/>
      <w:pPr>
        <w:ind w:left="6960" w:hanging="360"/>
      </w:pPr>
    </w:lvl>
    <w:lvl w:ilvl="8" w:tplc="FFFFFFFF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2" w15:restartNumberingAfterBreak="0">
    <w:nsid w:val="3C0F5937"/>
    <w:multiLevelType w:val="hybridMultilevel"/>
    <w:tmpl w:val="9A460ED2"/>
    <w:lvl w:ilvl="0" w:tplc="1C090013">
      <w:start w:val="1"/>
      <w:numFmt w:val="upperRoman"/>
      <w:lvlText w:val="%1."/>
      <w:lvlJc w:val="right"/>
      <w:pPr>
        <w:ind w:left="25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040" w:hanging="360"/>
      </w:pPr>
    </w:lvl>
    <w:lvl w:ilvl="2" w:tplc="FFFFFFFF" w:tentative="1">
      <w:start w:val="1"/>
      <w:numFmt w:val="lowerRoman"/>
      <w:lvlText w:val="%3."/>
      <w:lvlJc w:val="right"/>
      <w:pPr>
        <w:ind w:left="2760" w:hanging="180"/>
      </w:pPr>
    </w:lvl>
    <w:lvl w:ilvl="3" w:tplc="FFFFFFFF" w:tentative="1">
      <w:start w:val="1"/>
      <w:numFmt w:val="decimal"/>
      <w:lvlText w:val="%4."/>
      <w:lvlJc w:val="left"/>
      <w:pPr>
        <w:ind w:left="3480" w:hanging="360"/>
      </w:pPr>
    </w:lvl>
    <w:lvl w:ilvl="4" w:tplc="FFFFFFFF" w:tentative="1">
      <w:start w:val="1"/>
      <w:numFmt w:val="lowerLetter"/>
      <w:lvlText w:val="%5."/>
      <w:lvlJc w:val="left"/>
      <w:pPr>
        <w:ind w:left="4200" w:hanging="360"/>
      </w:pPr>
    </w:lvl>
    <w:lvl w:ilvl="5" w:tplc="FFFFFFFF" w:tentative="1">
      <w:start w:val="1"/>
      <w:numFmt w:val="lowerRoman"/>
      <w:lvlText w:val="%6."/>
      <w:lvlJc w:val="right"/>
      <w:pPr>
        <w:ind w:left="4920" w:hanging="180"/>
      </w:pPr>
    </w:lvl>
    <w:lvl w:ilvl="6" w:tplc="FFFFFFFF" w:tentative="1">
      <w:start w:val="1"/>
      <w:numFmt w:val="decimal"/>
      <w:lvlText w:val="%7."/>
      <w:lvlJc w:val="left"/>
      <w:pPr>
        <w:ind w:left="5640" w:hanging="360"/>
      </w:pPr>
    </w:lvl>
    <w:lvl w:ilvl="7" w:tplc="FFFFFFFF" w:tentative="1">
      <w:start w:val="1"/>
      <w:numFmt w:val="lowerLetter"/>
      <w:lvlText w:val="%8."/>
      <w:lvlJc w:val="left"/>
      <w:pPr>
        <w:ind w:left="6360" w:hanging="360"/>
      </w:pPr>
    </w:lvl>
    <w:lvl w:ilvl="8" w:tplc="FFFFFFFF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3" w15:restartNumberingAfterBreak="0">
    <w:nsid w:val="3C456702"/>
    <w:multiLevelType w:val="hybridMultilevel"/>
    <w:tmpl w:val="1C88FA8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9E0682"/>
    <w:multiLevelType w:val="hybridMultilevel"/>
    <w:tmpl w:val="8CFE8C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A620BB"/>
    <w:multiLevelType w:val="hybridMultilevel"/>
    <w:tmpl w:val="CE06575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2808F8"/>
    <w:multiLevelType w:val="hybridMultilevel"/>
    <w:tmpl w:val="83909D46"/>
    <w:lvl w:ilvl="0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7" w15:restartNumberingAfterBreak="0">
    <w:nsid w:val="4CD9777D"/>
    <w:multiLevelType w:val="hybridMultilevel"/>
    <w:tmpl w:val="F7B459C6"/>
    <w:lvl w:ilvl="0" w:tplc="FFFFFFFF">
      <w:start w:val="1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1C090013">
      <w:start w:val="1"/>
      <w:numFmt w:val="upperRoman"/>
      <w:lvlText w:val="%2."/>
      <w:lvlJc w:val="right"/>
      <w:pPr>
        <w:ind w:left="2640" w:hanging="360"/>
      </w:pPr>
    </w:lvl>
    <w:lvl w:ilvl="2" w:tplc="FFFFFFFF">
      <w:start w:val="1"/>
      <w:numFmt w:val="lowerRoman"/>
      <w:lvlText w:val="%3."/>
      <w:lvlJc w:val="right"/>
      <w:pPr>
        <w:ind w:left="3360" w:hanging="180"/>
      </w:pPr>
    </w:lvl>
    <w:lvl w:ilvl="3" w:tplc="FFFFFFFF" w:tentative="1">
      <w:start w:val="1"/>
      <w:numFmt w:val="decimal"/>
      <w:lvlText w:val="%4."/>
      <w:lvlJc w:val="left"/>
      <w:pPr>
        <w:ind w:left="4080" w:hanging="360"/>
      </w:pPr>
    </w:lvl>
    <w:lvl w:ilvl="4" w:tplc="FFFFFFFF" w:tentative="1">
      <w:start w:val="1"/>
      <w:numFmt w:val="lowerLetter"/>
      <w:lvlText w:val="%5."/>
      <w:lvlJc w:val="left"/>
      <w:pPr>
        <w:ind w:left="4800" w:hanging="360"/>
      </w:pPr>
    </w:lvl>
    <w:lvl w:ilvl="5" w:tplc="FFFFFFFF" w:tentative="1">
      <w:start w:val="1"/>
      <w:numFmt w:val="lowerRoman"/>
      <w:lvlText w:val="%6."/>
      <w:lvlJc w:val="right"/>
      <w:pPr>
        <w:ind w:left="5520" w:hanging="180"/>
      </w:pPr>
    </w:lvl>
    <w:lvl w:ilvl="6" w:tplc="FFFFFFFF" w:tentative="1">
      <w:start w:val="1"/>
      <w:numFmt w:val="decimal"/>
      <w:lvlText w:val="%7."/>
      <w:lvlJc w:val="left"/>
      <w:pPr>
        <w:ind w:left="6240" w:hanging="360"/>
      </w:pPr>
    </w:lvl>
    <w:lvl w:ilvl="7" w:tplc="FFFFFFFF" w:tentative="1">
      <w:start w:val="1"/>
      <w:numFmt w:val="lowerLetter"/>
      <w:lvlText w:val="%8."/>
      <w:lvlJc w:val="left"/>
      <w:pPr>
        <w:ind w:left="6960" w:hanging="360"/>
      </w:pPr>
    </w:lvl>
    <w:lvl w:ilvl="8" w:tplc="FFFFFFFF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8" w15:restartNumberingAfterBreak="0">
    <w:nsid w:val="575D57EF"/>
    <w:multiLevelType w:val="hybridMultilevel"/>
    <w:tmpl w:val="47A4AA98"/>
    <w:lvl w:ilvl="0" w:tplc="6B18F4BA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27495A"/>
    <w:multiLevelType w:val="hybridMultilevel"/>
    <w:tmpl w:val="2C5E6394"/>
    <w:lvl w:ilvl="0" w:tplc="170A349C">
      <w:start w:val="1"/>
      <w:numFmt w:val="decimal"/>
      <w:pStyle w:val="BodyText"/>
      <w:lvlText w:val="[%1]"/>
      <w:lvlJc w:val="left"/>
      <w:pPr>
        <w:tabs>
          <w:tab w:val="num" w:pos="1285"/>
        </w:tabs>
        <w:ind w:left="1285" w:hanging="717"/>
      </w:pPr>
      <w:rPr>
        <w:color w:val="auto"/>
      </w:rPr>
    </w:lvl>
    <w:lvl w:ilvl="1" w:tplc="5EDA34E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4721360">
      <w:start w:val="1"/>
      <w:numFmt w:val="lowerLetter"/>
      <w:lvlText w:val="%3)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B7842A2"/>
    <w:multiLevelType w:val="hybridMultilevel"/>
    <w:tmpl w:val="88EC4BBE"/>
    <w:lvl w:ilvl="0" w:tplc="1C090015">
      <w:start w:val="1"/>
      <w:numFmt w:val="upperLetter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D000199"/>
    <w:multiLevelType w:val="hybridMultilevel"/>
    <w:tmpl w:val="EE140D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741CEB"/>
    <w:multiLevelType w:val="hybridMultilevel"/>
    <w:tmpl w:val="572CB17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5E268ED"/>
    <w:multiLevelType w:val="hybridMultilevel"/>
    <w:tmpl w:val="9D4C11A2"/>
    <w:lvl w:ilvl="0" w:tplc="1C090013">
      <w:start w:val="1"/>
      <w:numFmt w:val="upperRoman"/>
      <w:lvlText w:val="%1."/>
      <w:lvlJc w:val="right"/>
      <w:pPr>
        <w:ind w:left="25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040" w:hanging="360"/>
      </w:pPr>
    </w:lvl>
    <w:lvl w:ilvl="2" w:tplc="FFFFFFFF" w:tentative="1">
      <w:start w:val="1"/>
      <w:numFmt w:val="lowerRoman"/>
      <w:lvlText w:val="%3."/>
      <w:lvlJc w:val="right"/>
      <w:pPr>
        <w:ind w:left="2760" w:hanging="180"/>
      </w:pPr>
    </w:lvl>
    <w:lvl w:ilvl="3" w:tplc="FFFFFFFF" w:tentative="1">
      <w:start w:val="1"/>
      <w:numFmt w:val="decimal"/>
      <w:lvlText w:val="%4."/>
      <w:lvlJc w:val="left"/>
      <w:pPr>
        <w:ind w:left="3480" w:hanging="360"/>
      </w:pPr>
    </w:lvl>
    <w:lvl w:ilvl="4" w:tplc="FFFFFFFF" w:tentative="1">
      <w:start w:val="1"/>
      <w:numFmt w:val="lowerLetter"/>
      <w:lvlText w:val="%5."/>
      <w:lvlJc w:val="left"/>
      <w:pPr>
        <w:ind w:left="4200" w:hanging="360"/>
      </w:pPr>
    </w:lvl>
    <w:lvl w:ilvl="5" w:tplc="FFFFFFFF" w:tentative="1">
      <w:start w:val="1"/>
      <w:numFmt w:val="lowerRoman"/>
      <w:lvlText w:val="%6."/>
      <w:lvlJc w:val="right"/>
      <w:pPr>
        <w:ind w:left="4920" w:hanging="180"/>
      </w:pPr>
    </w:lvl>
    <w:lvl w:ilvl="6" w:tplc="FFFFFFFF" w:tentative="1">
      <w:start w:val="1"/>
      <w:numFmt w:val="decimal"/>
      <w:lvlText w:val="%7."/>
      <w:lvlJc w:val="left"/>
      <w:pPr>
        <w:ind w:left="5640" w:hanging="360"/>
      </w:pPr>
    </w:lvl>
    <w:lvl w:ilvl="7" w:tplc="FFFFFFFF" w:tentative="1">
      <w:start w:val="1"/>
      <w:numFmt w:val="lowerLetter"/>
      <w:lvlText w:val="%8."/>
      <w:lvlJc w:val="left"/>
      <w:pPr>
        <w:ind w:left="6360" w:hanging="360"/>
      </w:pPr>
    </w:lvl>
    <w:lvl w:ilvl="8" w:tplc="FFFFFFFF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4" w15:restartNumberingAfterBreak="0">
    <w:nsid w:val="71726ECA"/>
    <w:multiLevelType w:val="hybridMultilevel"/>
    <w:tmpl w:val="39F021B8"/>
    <w:lvl w:ilvl="0" w:tplc="2CBEFA6A">
      <w:start w:val="5"/>
      <w:numFmt w:val="bullet"/>
      <w:lvlText w:val=""/>
      <w:lvlJc w:val="left"/>
      <w:pPr>
        <w:ind w:left="360" w:hanging="360"/>
      </w:pPr>
      <w:rPr>
        <w:rFonts w:ascii="Symbol" w:eastAsia="Calibri" w:hAnsi="Symbol" w:cs="Aria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5D3744C"/>
    <w:multiLevelType w:val="hybridMultilevel"/>
    <w:tmpl w:val="E7322DF6"/>
    <w:lvl w:ilvl="0" w:tplc="1C090017">
      <w:start w:val="1"/>
      <w:numFmt w:val="lowerLetter"/>
      <w:lvlText w:val="%1)"/>
      <w:lvlJc w:val="left"/>
      <w:pPr>
        <w:ind w:left="2062" w:hanging="360"/>
      </w:pPr>
      <w:rPr>
        <w:color w:val="auto"/>
      </w:rPr>
    </w:lvl>
    <w:lvl w:ilvl="1" w:tplc="FFFFFFFF">
      <w:start w:val="1"/>
      <w:numFmt w:val="lowerLetter"/>
      <w:lvlText w:val="%2."/>
      <w:lvlJc w:val="left"/>
      <w:pPr>
        <w:ind w:left="2782" w:hanging="360"/>
      </w:pPr>
    </w:lvl>
    <w:lvl w:ilvl="2" w:tplc="FFFFFFFF" w:tentative="1">
      <w:start w:val="1"/>
      <w:numFmt w:val="lowerRoman"/>
      <w:lvlText w:val="%3."/>
      <w:lvlJc w:val="right"/>
      <w:pPr>
        <w:ind w:left="3502" w:hanging="180"/>
      </w:pPr>
    </w:lvl>
    <w:lvl w:ilvl="3" w:tplc="FFFFFFFF" w:tentative="1">
      <w:start w:val="1"/>
      <w:numFmt w:val="decimal"/>
      <w:lvlText w:val="%4."/>
      <w:lvlJc w:val="left"/>
      <w:pPr>
        <w:ind w:left="4222" w:hanging="360"/>
      </w:pPr>
    </w:lvl>
    <w:lvl w:ilvl="4" w:tplc="FFFFFFFF" w:tentative="1">
      <w:start w:val="1"/>
      <w:numFmt w:val="lowerLetter"/>
      <w:lvlText w:val="%5."/>
      <w:lvlJc w:val="left"/>
      <w:pPr>
        <w:ind w:left="4942" w:hanging="360"/>
      </w:pPr>
    </w:lvl>
    <w:lvl w:ilvl="5" w:tplc="FFFFFFFF" w:tentative="1">
      <w:start w:val="1"/>
      <w:numFmt w:val="lowerRoman"/>
      <w:lvlText w:val="%6."/>
      <w:lvlJc w:val="right"/>
      <w:pPr>
        <w:ind w:left="5662" w:hanging="180"/>
      </w:pPr>
    </w:lvl>
    <w:lvl w:ilvl="6" w:tplc="FFFFFFFF" w:tentative="1">
      <w:start w:val="1"/>
      <w:numFmt w:val="decimal"/>
      <w:lvlText w:val="%7."/>
      <w:lvlJc w:val="left"/>
      <w:pPr>
        <w:ind w:left="6382" w:hanging="360"/>
      </w:pPr>
    </w:lvl>
    <w:lvl w:ilvl="7" w:tplc="FFFFFFFF" w:tentative="1">
      <w:start w:val="1"/>
      <w:numFmt w:val="lowerLetter"/>
      <w:lvlText w:val="%8."/>
      <w:lvlJc w:val="left"/>
      <w:pPr>
        <w:ind w:left="7102" w:hanging="360"/>
      </w:pPr>
    </w:lvl>
    <w:lvl w:ilvl="8" w:tplc="FFFFFFFF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6" w15:restartNumberingAfterBreak="0">
    <w:nsid w:val="7E445844"/>
    <w:multiLevelType w:val="hybridMultilevel"/>
    <w:tmpl w:val="52EEF584"/>
    <w:lvl w:ilvl="0" w:tplc="1C090017">
      <w:start w:val="1"/>
      <w:numFmt w:val="lowerLetter"/>
      <w:lvlText w:val="%1)"/>
      <w:lvlJc w:val="left"/>
      <w:pPr>
        <w:ind w:left="2594" w:hanging="360"/>
      </w:pPr>
    </w:lvl>
    <w:lvl w:ilvl="1" w:tplc="1C090019" w:tentative="1">
      <w:start w:val="1"/>
      <w:numFmt w:val="lowerLetter"/>
      <w:lvlText w:val="%2."/>
      <w:lvlJc w:val="left"/>
      <w:pPr>
        <w:ind w:left="3314" w:hanging="360"/>
      </w:pPr>
    </w:lvl>
    <w:lvl w:ilvl="2" w:tplc="1C09001B" w:tentative="1">
      <w:start w:val="1"/>
      <w:numFmt w:val="lowerRoman"/>
      <w:lvlText w:val="%3."/>
      <w:lvlJc w:val="right"/>
      <w:pPr>
        <w:ind w:left="4034" w:hanging="180"/>
      </w:pPr>
    </w:lvl>
    <w:lvl w:ilvl="3" w:tplc="1C09000F" w:tentative="1">
      <w:start w:val="1"/>
      <w:numFmt w:val="decimal"/>
      <w:lvlText w:val="%4."/>
      <w:lvlJc w:val="left"/>
      <w:pPr>
        <w:ind w:left="4754" w:hanging="360"/>
      </w:pPr>
    </w:lvl>
    <w:lvl w:ilvl="4" w:tplc="1C090019" w:tentative="1">
      <w:start w:val="1"/>
      <w:numFmt w:val="lowerLetter"/>
      <w:lvlText w:val="%5."/>
      <w:lvlJc w:val="left"/>
      <w:pPr>
        <w:ind w:left="5474" w:hanging="360"/>
      </w:pPr>
    </w:lvl>
    <w:lvl w:ilvl="5" w:tplc="1C09001B" w:tentative="1">
      <w:start w:val="1"/>
      <w:numFmt w:val="lowerRoman"/>
      <w:lvlText w:val="%6."/>
      <w:lvlJc w:val="right"/>
      <w:pPr>
        <w:ind w:left="6194" w:hanging="180"/>
      </w:pPr>
    </w:lvl>
    <w:lvl w:ilvl="6" w:tplc="1C09000F" w:tentative="1">
      <w:start w:val="1"/>
      <w:numFmt w:val="decimal"/>
      <w:lvlText w:val="%7."/>
      <w:lvlJc w:val="left"/>
      <w:pPr>
        <w:ind w:left="6914" w:hanging="360"/>
      </w:pPr>
    </w:lvl>
    <w:lvl w:ilvl="7" w:tplc="1C090019" w:tentative="1">
      <w:start w:val="1"/>
      <w:numFmt w:val="lowerLetter"/>
      <w:lvlText w:val="%8."/>
      <w:lvlJc w:val="left"/>
      <w:pPr>
        <w:ind w:left="7634" w:hanging="360"/>
      </w:pPr>
    </w:lvl>
    <w:lvl w:ilvl="8" w:tplc="1C09001B" w:tentative="1">
      <w:start w:val="1"/>
      <w:numFmt w:val="lowerRoman"/>
      <w:lvlText w:val="%9."/>
      <w:lvlJc w:val="right"/>
      <w:pPr>
        <w:ind w:left="8354" w:hanging="180"/>
      </w:pPr>
    </w:lvl>
  </w:abstractNum>
  <w:abstractNum w:abstractNumId="37" w15:restartNumberingAfterBreak="0">
    <w:nsid w:val="7FCA3136"/>
    <w:multiLevelType w:val="multilevel"/>
    <w:tmpl w:val="B4C44306"/>
    <w:lvl w:ilvl="0">
      <w:start w:val="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bCs/>
        <w:strike w:val="0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 w16cid:durableId="783186705">
    <w:abstractNumId w:val="14"/>
  </w:num>
  <w:num w:numId="2" w16cid:durableId="11215335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55911629">
    <w:abstractNumId w:val="10"/>
  </w:num>
  <w:num w:numId="4" w16cid:durableId="189994857">
    <w:abstractNumId w:val="8"/>
  </w:num>
  <w:num w:numId="5" w16cid:durableId="2009094402">
    <w:abstractNumId w:val="20"/>
  </w:num>
  <w:num w:numId="6" w16cid:durableId="2071533456">
    <w:abstractNumId w:val="31"/>
  </w:num>
  <w:num w:numId="7" w16cid:durableId="1598519701">
    <w:abstractNumId w:val="24"/>
  </w:num>
  <w:num w:numId="8" w16cid:durableId="1623223831">
    <w:abstractNumId w:val="23"/>
  </w:num>
  <w:num w:numId="9" w16cid:durableId="2003195563">
    <w:abstractNumId w:val="9"/>
  </w:num>
  <w:num w:numId="10" w16cid:durableId="1620254764">
    <w:abstractNumId w:val="30"/>
  </w:num>
  <w:num w:numId="11" w16cid:durableId="1875534166">
    <w:abstractNumId w:val="34"/>
  </w:num>
  <w:num w:numId="12" w16cid:durableId="1877112173">
    <w:abstractNumId w:val="18"/>
  </w:num>
  <w:num w:numId="13" w16cid:durableId="519202035">
    <w:abstractNumId w:val="5"/>
  </w:num>
  <w:num w:numId="14" w16cid:durableId="337318383">
    <w:abstractNumId w:val="12"/>
  </w:num>
  <w:num w:numId="15" w16cid:durableId="1014694162">
    <w:abstractNumId w:val="19"/>
  </w:num>
  <w:num w:numId="16" w16cid:durableId="772944916">
    <w:abstractNumId w:val="28"/>
  </w:num>
  <w:num w:numId="17" w16cid:durableId="1817797790">
    <w:abstractNumId w:val="2"/>
  </w:num>
  <w:num w:numId="18" w16cid:durableId="1453015128">
    <w:abstractNumId w:val="25"/>
  </w:num>
  <w:num w:numId="19" w16cid:durableId="970401685">
    <w:abstractNumId w:val="11"/>
  </w:num>
  <w:num w:numId="20" w16cid:durableId="1877233529">
    <w:abstractNumId w:val="37"/>
  </w:num>
  <w:num w:numId="21" w16cid:durableId="1515608366">
    <w:abstractNumId w:val="16"/>
  </w:num>
  <w:num w:numId="22" w16cid:durableId="428425788">
    <w:abstractNumId w:val="26"/>
  </w:num>
  <w:num w:numId="23" w16cid:durableId="1330862627">
    <w:abstractNumId w:val="13"/>
  </w:num>
  <w:num w:numId="24" w16cid:durableId="1477599889">
    <w:abstractNumId w:val="7"/>
  </w:num>
  <w:num w:numId="25" w16cid:durableId="733159306">
    <w:abstractNumId w:val="4"/>
  </w:num>
  <w:num w:numId="26" w16cid:durableId="977345045">
    <w:abstractNumId w:val="6"/>
  </w:num>
  <w:num w:numId="27" w16cid:durableId="1974435497">
    <w:abstractNumId w:val="0"/>
  </w:num>
  <w:num w:numId="28" w16cid:durableId="1479153710">
    <w:abstractNumId w:val="32"/>
  </w:num>
  <w:num w:numId="29" w16cid:durableId="521171109">
    <w:abstractNumId w:val="21"/>
  </w:num>
  <w:num w:numId="30" w16cid:durableId="613368314">
    <w:abstractNumId w:val="15"/>
  </w:num>
  <w:num w:numId="31" w16cid:durableId="1007172534">
    <w:abstractNumId w:val="36"/>
  </w:num>
  <w:num w:numId="32" w16cid:durableId="547570563">
    <w:abstractNumId w:val="1"/>
  </w:num>
  <w:num w:numId="33" w16cid:durableId="1802729846">
    <w:abstractNumId w:val="35"/>
  </w:num>
  <w:num w:numId="34" w16cid:durableId="971443670">
    <w:abstractNumId w:val="27"/>
  </w:num>
  <w:num w:numId="35" w16cid:durableId="1002927174">
    <w:abstractNumId w:val="17"/>
  </w:num>
  <w:num w:numId="36" w16cid:durableId="1785609324">
    <w:abstractNumId w:val="22"/>
  </w:num>
  <w:num w:numId="37" w16cid:durableId="826437261">
    <w:abstractNumId w:val="3"/>
  </w:num>
  <w:num w:numId="38" w16cid:durableId="395935240">
    <w:abstractNumId w:val="3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ocumentProtection w:edit="readOnly" w:enforcement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3A6"/>
    <w:rsid w:val="00000F61"/>
    <w:rsid w:val="000018FA"/>
    <w:rsid w:val="00005B64"/>
    <w:rsid w:val="000067B2"/>
    <w:rsid w:val="000078ED"/>
    <w:rsid w:val="000101A8"/>
    <w:rsid w:val="00010211"/>
    <w:rsid w:val="0001215D"/>
    <w:rsid w:val="000163C2"/>
    <w:rsid w:val="0001745C"/>
    <w:rsid w:val="000209FE"/>
    <w:rsid w:val="00020F38"/>
    <w:rsid w:val="00026BF3"/>
    <w:rsid w:val="000272E3"/>
    <w:rsid w:val="00032875"/>
    <w:rsid w:val="000351ED"/>
    <w:rsid w:val="0003537D"/>
    <w:rsid w:val="000411F7"/>
    <w:rsid w:val="0004196B"/>
    <w:rsid w:val="00041A1D"/>
    <w:rsid w:val="000444B4"/>
    <w:rsid w:val="00047280"/>
    <w:rsid w:val="00050D97"/>
    <w:rsid w:val="00050F49"/>
    <w:rsid w:val="0005158F"/>
    <w:rsid w:val="00051B42"/>
    <w:rsid w:val="00055EAB"/>
    <w:rsid w:val="00056F1A"/>
    <w:rsid w:val="000600F2"/>
    <w:rsid w:val="000608EB"/>
    <w:rsid w:val="000613B1"/>
    <w:rsid w:val="0006301A"/>
    <w:rsid w:val="00064B8C"/>
    <w:rsid w:val="0006594C"/>
    <w:rsid w:val="00067107"/>
    <w:rsid w:val="00067F96"/>
    <w:rsid w:val="00071B2F"/>
    <w:rsid w:val="000753C6"/>
    <w:rsid w:val="00075F30"/>
    <w:rsid w:val="00080829"/>
    <w:rsid w:val="00080D60"/>
    <w:rsid w:val="000814FE"/>
    <w:rsid w:val="00082A18"/>
    <w:rsid w:val="00082C2D"/>
    <w:rsid w:val="00083DC7"/>
    <w:rsid w:val="0008465F"/>
    <w:rsid w:val="00084886"/>
    <w:rsid w:val="0008554D"/>
    <w:rsid w:val="000861FD"/>
    <w:rsid w:val="00087FC7"/>
    <w:rsid w:val="00092ACD"/>
    <w:rsid w:val="00092AFC"/>
    <w:rsid w:val="00094F4A"/>
    <w:rsid w:val="00097E1C"/>
    <w:rsid w:val="000A5400"/>
    <w:rsid w:val="000A540D"/>
    <w:rsid w:val="000A5A2B"/>
    <w:rsid w:val="000A661F"/>
    <w:rsid w:val="000A662C"/>
    <w:rsid w:val="000B5F29"/>
    <w:rsid w:val="000B7F80"/>
    <w:rsid w:val="000C0B35"/>
    <w:rsid w:val="000C13FB"/>
    <w:rsid w:val="000C1762"/>
    <w:rsid w:val="000C3E3E"/>
    <w:rsid w:val="000C5E94"/>
    <w:rsid w:val="000C691B"/>
    <w:rsid w:val="000C7A39"/>
    <w:rsid w:val="000D372F"/>
    <w:rsid w:val="000D4A62"/>
    <w:rsid w:val="000D6AD0"/>
    <w:rsid w:val="000D6C84"/>
    <w:rsid w:val="000E0920"/>
    <w:rsid w:val="000E2B3B"/>
    <w:rsid w:val="000E7ED8"/>
    <w:rsid w:val="000F2C13"/>
    <w:rsid w:val="000F38DA"/>
    <w:rsid w:val="000F46FB"/>
    <w:rsid w:val="000F6959"/>
    <w:rsid w:val="000F70D9"/>
    <w:rsid w:val="001044F9"/>
    <w:rsid w:val="00107336"/>
    <w:rsid w:val="00107480"/>
    <w:rsid w:val="00112811"/>
    <w:rsid w:val="00113424"/>
    <w:rsid w:val="0012019A"/>
    <w:rsid w:val="00122596"/>
    <w:rsid w:val="00122EFF"/>
    <w:rsid w:val="00122FB6"/>
    <w:rsid w:val="0012323E"/>
    <w:rsid w:val="001252F4"/>
    <w:rsid w:val="001268D4"/>
    <w:rsid w:val="00127490"/>
    <w:rsid w:val="00131309"/>
    <w:rsid w:val="001314DE"/>
    <w:rsid w:val="00131F77"/>
    <w:rsid w:val="0013209C"/>
    <w:rsid w:val="00132182"/>
    <w:rsid w:val="00132340"/>
    <w:rsid w:val="0013235D"/>
    <w:rsid w:val="001340AF"/>
    <w:rsid w:val="001356BA"/>
    <w:rsid w:val="0013613B"/>
    <w:rsid w:val="00136A9F"/>
    <w:rsid w:val="001404DE"/>
    <w:rsid w:val="001448B2"/>
    <w:rsid w:val="00145D87"/>
    <w:rsid w:val="00146CF1"/>
    <w:rsid w:val="00150340"/>
    <w:rsid w:val="00150AD3"/>
    <w:rsid w:val="00151BCA"/>
    <w:rsid w:val="0015205B"/>
    <w:rsid w:val="00154307"/>
    <w:rsid w:val="00155183"/>
    <w:rsid w:val="00155809"/>
    <w:rsid w:val="0015741B"/>
    <w:rsid w:val="001613ED"/>
    <w:rsid w:val="001644FC"/>
    <w:rsid w:val="0016487A"/>
    <w:rsid w:val="00166B70"/>
    <w:rsid w:val="00167A4C"/>
    <w:rsid w:val="00171777"/>
    <w:rsid w:val="001734DD"/>
    <w:rsid w:val="001743A6"/>
    <w:rsid w:val="00174AA3"/>
    <w:rsid w:val="00174D98"/>
    <w:rsid w:val="00174EFC"/>
    <w:rsid w:val="0017574C"/>
    <w:rsid w:val="00177389"/>
    <w:rsid w:val="00177A28"/>
    <w:rsid w:val="00180098"/>
    <w:rsid w:val="00180AE6"/>
    <w:rsid w:val="00181989"/>
    <w:rsid w:val="00185323"/>
    <w:rsid w:val="001870A3"/>
    <w:rsid w:val="00187BD9"/>
    <w:rsid w:val="001909E8"/>
    <w:rsid w:val="001912B2"/>
    <w:rsid w:val="001935CE"/>
    <w:rsid w:val="00193E12"/>
    <w:rsid w:val="001963FF"/>
    <w:rsid w:val="00197997"/>
    <w:rsid w:val="001A0D60"/>
    <w:rsid w:val="001A1369"/>
    <w:rsid w:val="001A5B5C"/>
    <w:rsid w:val="001A6835"/>
    <w:rsid w:val="001B306E"/>
    <w:rsid w:val="001B4E03"/>
    <w:rsid w:val="001B5A83"/>
    <w:rsid w:val="001C2130"/>
    <w:rsid w:val="001C2358"/>
    <w:rsid w:val="001C39FA"/>
    <w:rsid w:val="001C4A30"/>
    <w:rsid w:val="001C6281"/>
    <w:rsid w:val="001D0783"/>
    <w:rsid w:val="001D0DB6"/>
    <w:rsid w:val="001D177A"/>
    <w:rsid w:val="001D527D"/>
    <w:rsid w:val="001D6091"/>
    <w:rsid w:val="001D6233"/>
    <w:rsid w:val="001E04DB"/>
    <w:rsid w:val="001E205A"/>
    <w:rsid w:val="001F0AFE"/>
    <w:rsid w:val="001F20D4"/>
    <w:rsid w:val="001F47E2"/>
    <w:rsid w:val="001F650A"/>
    <w:rsid w:val="00200489"/>
    <w:rsid w:val="0020090B"/>
    <w:rsid w:val="00200DB1"/>
    <w:rsid w:val="0020235B"/>
    <w:rsid w:val="00202D96"/>
    <w:rsid w:val="00205266"/>
    <w:rsid w:val="0020544C"/>
    <w:rsid w:val="00206F4C"/>
    <w:rsid w:val="00207F86"/>
    <w:rsid w:val="0021108B"/>
    <w:rsid w:val="00211965"/>
    <w:rsid w:val="0021279D"/>
    <w:rsid w:val="002137FA"/>
    <w:rsid w:val="00215C88"/>
    <w:rsid w:val="002163BB"/>
    <w:rsid w:val="0022010A"/>
    <w:rsid w:val="00220B66"/>
    <w:rsid w:val="0022206A"/>
    <w:rsid w:val="0022507C"/>
    <w:rsid w:val="00226008"/>
    <w:rsid w:val="002271CE"/>
    <w:rsid w:val="00232763"/>
    <w:rsid w:val="00234861"/>
    <w:rsid w:val="002349DE"/>
    <w:rsid w:val="00237EB4"/>
    <w:rsid w:val="00246341"/>
    <w:rsid w:val="00246574"/>
    <w:rsid w:val="00250AB7"/>
    <w:rsid w:val="00250D46"/>
    <w:rsid w:val="00251FDD"/>
    <w:rsid w:val="00254DDD"/>
    <w:rsid w:val="002559C0"/>
    <w:rsid w:val="00255BB5"/>
    <w:rsid w:val="00256DE8"/>
    <w:rsid w:val="00257E54"/>
    <w:rsid w:val="002628AE"/>
    <w:rsid w:val="002652EF"/>
    <w:rsid w:val="002653DD"/>
    <w:rsid w:val="00265D36"/>
    <w:rsid w:val="00266644"/>
    <w:rsid w:val="002666E0"/>
    <w:rsid w:val="00266ED8"/>
    <w:rsid w:val="00266FC1"/>
    <w:rsid w:val="00272489"/>
    <w:rsid w:val="00275C6C"/>
    <w:rsid w:val="00276EB9"/>
    <w:rsid w:val="0027770B"/>
    <w:rsid w:val="00277B57"/>
    <w:rsid w:val="00277D51"/>
    <w:rsid w:val="0028017D"/>
    <w:rsid w:val="00280FFD"/>
    <w:rsid w:val="002824A6"/>
    <w:rsid w:val="002834B8"/>
    <w:rsid w:val="00290D47"/>
    <w:rsid w:val="00290F6A"/>
    <w:rsid w:val="00292311"/>
    <w:rsid w:val="002938EB"/>
    <w:rsid w:val="002A0A17"/>
    <w:rsid w:val="002A15F9"/>
    <w:rsid w:val="002B1EAD"/>
    <w:rsid w:val="002B21DE"/>
    <w:rsid w:val="002B33E0"/>
    <w:rsid w:val="002B479F"/>
    <w:rsid w:val="002B53D9"/>
    <w:rsid w:val="002C0950"/>
    <w:rsid w:val="002C3623"/>
    <w:rsid w:val="002C4C91"/>
    <w:rsid w:val="002C59E0"/>
    <w:rsid w:val="002C6C29"/>
    <w:rsid w:val="002C7EF5"/>
    <w:rsid w:val="002D0828"/>
    <w:rsid w:val="002D1C4E"/>
    <w:rsid w:val="002D1ECF"/>
    <w:rsid w:val="002D5679"/>
    <w:rsid w:val="002D71BC"/>
    <w:rsid w:val="002E1502"/>
    <w:rsid w:val="002E356F"/>
    <w:rsid w:val="002E3B50"/>
    <w:rsid w:val="002E3BC5"/>
    <w:rsid w:val="002E3F2B"/>
    <w:rsid w:val="002E55C3"/>
    <w:rsid w:val="002E595C"/>
    <w:rsid w:val="002F101A"/>
    <w:rsid w:val="002F1854"/>
    <w:rsid w:val="002F6AAE"/>
    <w:rsid w:val="00300020"/>
    <w:rsid w:val="00302681"/>
    <w:rsid w:val="003028EA"/>
    <w:rsid w:val="00303029"/>
    <w:rsid w:val="003048A8"/>
    <w:rsid w:val="00305270"/>
    <w:rsid w:val="003125ED"/>
    <w:rsid w:val="00315016"/>
    <w:rsid w:val="00315F7C"/>
    <w:rsid w:val="00324C6B"/>
    <w:rsid w:val="00325227"/>
    <w:rsid w:val="00327360"/>
    <w:rsid w:val="00331A15"/>
    <w:rsid w:val="00335845"/>
    <w:rsid w:val="00337EC5"/>
    <w:rsid w:val="00344FCF"/>
    <w:rsid w:val="00345614"/>
    <w:rsid w:val="003500B9"/>
    <w:rsid w:val="0035022D"/>
    <w:rsid w:val="0035089D"/>
    <w:rsid w:val="00351A09"/>
    <w:rsid w:val="00352A5B"/>
    <w:rsid w:val="00354541"/>
    <w:rsid w:val="00360A6A"/>
    <w:rsid w:val="00361079"/>
    <w:rsid w:val="00362769"/>
    <w:rsid w:val="003660A7"/>
    <w:rsid w:val="00366585"/>
    <w:rsid w:val="003675EC"/>
    <w:rsid w:val="00367E58"/>
    <w:rsid w:val="00373F1F"/>
    <w:rsid w:val="00374EA1"/>
    <w:rsid w:val="00376216"/>
    <w:rsid w:val="00376ABC"/>
    <w:rsid w:val="00377071"/>
    <w:rsid w:val="00377AE1"/>
    <w:rsid w:val="00380258"/>
    <w:rsid w:val="00381EF1"/>
    <w:rsid w:val="00383903"/>
    <w:rsid w:val="00386FAB"/>
    <w:rsid w:val="00391BA7"/>
    <w:rsid w:val="00392037"/>
    <w:rsid w:val="003924DF"/>
    <w:rsid w:val="003938B0"/>
    <w:rsid w:val="003969C0"/>
    <w:rsid w:val="003A0249"/>
    <w:rsid w:val="003A6AA6"/>
    <w:rsid w:val="003A7362"/>
    <w:rsid w:val="003A7632"/>
    <w:rsid w:val="003A7A74"/>
    <w:rsid w:val="003B210A"/>
    <w:rsid w:val="003B2D02"/>
    <w:rsid w:val="003C1C9D"/>
    <w:rsid w:val="003C1CF4"/>
    <w:rsid w:val="003C2272"/>
    <w:rsid w:val="003C29D3"/>
    <w:rsid w:val="003C3E49"/>
    <w:rsid w:val="003C5D8C"/>
    <w:rsid w:val="003C6302"/>
    <w:rsid w:val="003C75F7"/>
    <w:rsid w:val="003C7925"/>
    <w:rsid w:val="003D0220"/>
    <w:rsid w:val="003D0431"/>
    <w:rsid w:val="003D2070"/>
    <w:rsid w:val="003D458B"/>
    <w:rsid w:val="003D4819"/>
    <w:rsid w:val="003D6161"/>
    <w:rsid w:val="003D725D"/>
    <w:rsid w:val="003D7449"/>
    <w:rsid w:val="003E0FCE"/>
    <w:rsid w:val="003E13DD"/>
    <w:rsid w:val="003E54F0"/>
    <w:rsid w:val="003E6530"/>
    <w:rsid w:val="003F1A88"/>
    <w:rsid w:val="003F36A6"/>
    <w:rsid w:val="003F5F31"/>
    <w:rsid w:val="00400C1A"/>
    <w:rsid w:val="004014BB"/>
    <w:rsid w:val="00401B49"/>
    <w:rsid w:val="00402696"/>
    <w:rsid w:val="00407590"/>
    <w:rsid w:val="004113B4"/>
    <w:rsid w:val="00413203"/>
    <w:rsid w:val="00413A45"/>
    <w:rsid w:val="00414042"/>
    <w:rsid w:val="00414486"/>
    <w:rsid w:val="00415517"/>
    <w:rsid w:val="004209C3"/>
    <w:rsid w:val="00421EAB"/>
    <w:rsid w:val="004225D1"/>
    <w:rsid w:val="004229DA"/>
    <w:rsid w:val="00427905"/>
    <w:rsid w:val="004317B2"/>
    <w:rsid w:val="004323AF"/>
    <w:rsid w:val="0043428C"/>
    <w:rsid w:val="00434D7B"/>
    <w:rsid w:val="004351AD"/>
    <w:rsid w:val="00435CE2"/>
    <w:rsid w:val="00436105"/>
    <w:rsid w:val="00436918"/>
    <w:rsid w:val="00436962"/>
    <w:rsid w:val="0043751D"/>
    <w:rsid w:val="004376F3"/>
    <w:rsid w:val="00437D9C"/>
    <w:rsid w:val="004406AB"/>
    <w:rsid w:val="0044184E"/>
    <w:rsid w:val="004423B9"/>
    <w:rsid w:val="00444E5D"/>
    <w:rsid w:val="0044543D"/>
    <w:rsid w:val="0044621A"/>
    <w:rsid w:val="00446ED1"/>
    <w:rsid w:val="0044792D"/>
    <w:rsid w:val="00447A19"/>
    <w:rsid w:val="00451317"/>
    <w:rsid w:val="00454A24"/>
    <w:rsid w:val="00454BD4"/>
    <w:rsid w:val="00455528"/>
    <w:rsid w:val="0045602C"/>
    <w:rsid w:val="00461735"/>
    <w:rsid w:val="00464CBC"/>
    <w:rsid w:val="00467616"/>
    <w:rsid w:val="004713D4"/>
    <w:rsid w:val="00471E2A"/>
    <w:rsid w:val="004728B2"/>
    <w:rsid w:val="00481DCD"/>
    <w:rsid w:val="00484578"/>
    <w:rsid w:val="00484BCB"/>
    <w:rsid w:val="00493A23"/>
    <w:rsid w:val="00494CDE"/>
    <w:rsid w:val="00495092"/>
    <w:rsid w:val="00495EF5"/>
    <w:rsid w:val="00495FB3"/>
    <w:rsid w:val="00497C9C"/>
    <w:rsid w:val="004A2742"/>
    <w:rsid w:val="004A370D"/>
    <w:rsid w:val="004A4C33"/>
    <w:rsid w:val="004A6C4A"/>
    <w:rsid w:val="004A7B3B"/>
    <w:rsid w:val="004B0E81"/>
    <w:rsid w:val="004B12C6"/>
    <w:rsid w:val="004B12F1"/>
    <w:rsid w:val="004B7766"/>
    <w:rsid w:val="004C23F9"/>
    <w:rsid w:val="004C2A75"/>
    <w:rsid w:val="004C3D70"/>
    <w:rsid w:val="004C3DC9"/>
    <w:rsid w:val="004C60FF"/>
    <w:rsid w:val="004C7360"/>
    <w:rsid w:val="004D3EF3"/>
    <w:rsid w:val="004D5DD5"/>
    <w:rsid w:val="004D67A5"/>
    <w:rsid w:val="004D781B"/>
    <w:rsid w:val="004E08B6"/>
    <w:rsid w:val="004E126D"/>
    <w:rsid w:val="004E46B1"/>
    <w:rsid w:val="004E5BE0"/>
    <w:rsid w:val="004E67C6"/>
    <w:rsid w:val="004E69CD"/>
    <w:rsid w:val="004E7A70"/>
    <w:rsid w:val="004F2606"/>
    <w:rsid w:val="004F3AE0"/>
    <w:rsid w:val="004F6AA6"/>
    <w:rsid w:val="00500CD1"/>
    <w:rsid w:val="005030E3"/>
    <w:rsid w:val="00507F05"/>
    <w:rsid w:val="005103C1"/>
    <w:rsid w:val="00510739"/>
    <w:rsid w:val="00510AD7"/>
    <w:rsid w:val="00510E00"/>
    <w:rsid w:val="005120A9"/>
    <w:rsid w:val="00515E3A"/>
    <w:rsid w:val="00517AE3"/>
    <w:rsid w:val="00523AE2"/>
    <w:rsid w:val="00523ED2"/>
    <w:rsid w:val="00527174"/>
    <w:rsid w:val="00530746"/>
    <w:rsid w:val="00531E02"/>
    <w:rsid w:val="00542A18"/>
    <w:rsid w:val="00542D1D"/>
    <w:rsid w:val="0054491B"/>
    <w:rsid w:val="00544DE6"/>
    <w:rsid w:val="005511CE"/>
    <w:rsid w:val="00551516"/>
    <w:rsid w:val="005531A4"/>
    <w:rsid w:val="00553F06"/>
    <w:rsid w:val="0055404B"/>
    <w:rsid w:val="00554554"/>
    <w:rsid w:val="005563CE"/>
    <w:rsid w:val="005577E4"/>
    <w:rsid w:val="0056061B"/>
    <w:rsid w:val="00561A3B"/>
    <w:rsid w:val="00561C1E"/>
    <w:rsid w:val="00561D8D"/>
    <w:rsid w:val="0056306F"/>
    <w:rsid w:val="00563BE5"/>
    <w:rsid w:val="00573F0B"/>
    <w:rsid w:val="00573F2E"/>
    <w:rsid w:val="00574ED8"/>
    <w:rsid w:val="005761FE"/>
    <w:rsid w:val="00576DF6"/>
    <w:rsid w:val="00576F8D"/>
    <w:rsid w:val="00580A00"/>
    <w:rsid w:val="00581CC0"/>
    <w:rsid w:val="005827A9"/>
    <w:rsid w:val="00582C54"/>
    <w:rsid w:val="0058444A"/>
    <w:rsid w:val="00584B1A"/>
    <w:rsid w:val="00584E11"/>
    <w:rsid w:val="00585041"/>
    <w:rsid w:val="00585A31"/>
    <w:rsid w:val="00585BDE"/>
    <w:rsid w:val="005921C1"/>
    <w:rsid w:val="00594F31"/>
    <w:rsid w:val="0059535D"/>
    <w:rsid w:val="00596137"/>
    <w:rsid w:val="00597C02"/>
    <w:rsid w:val="005A3945"/>
    <w:rsid w:val="005B0E56"/>
    <w:rsid w:val="005B1D18"/>
    <w:rsid w:val="005B692E"/>
    <w:rsid w:val="005C094D"/>
    <w:rsid w:val="005C2C21"/>
    <w:rsid w:val="005C5A35"/>
    <w:rsid w:val="005D1946"/>
    <w:rsid w:val="005D3CA0"/>
    <w:rsid w:val="005D7546"/>
    <w:rsid w:val="005D7F63"/>
    <w:rsid w:val="005E1355"/>
    <w:rsid w:val="005E2D25"/>
    <w:rsid w:val="005E310A"/>
    <w:rsid w:val="005E4993"/>
    <w:rsid w:val="005E6A51"/>
    <w:rsid w:val="005E7485"/>
    <w:rsid w:val="005E758B"/>
    <w:rsid w:val="005F02AC"/>
    <w:rsid w:val="005F068A"/>
    <w:rsid w:val="005F2C25"/>
    <w:rsid w:val="005F6EED"/>
    <w:rsid w:val="005F7DEC"/>
    <w:rsid w:val="006005A3"/>
    <w:rsid w:val="006024D0"/>
    <w:rsid w:val="006041AA"/>
    <w:rsid w:val="00605999"/>
    <w:rsid w:val="00607BCF"/>
    <w:rsid w:val="00612B74"/>
    <w:rsid w:val="006138FF"/>
    <w:rsid w:val="00614011"/>
    <w:rsid w:val="00614716"/>
    <w:rsid w:val="0062069C"/>
    <w:rsid w:val="00620F76"/>
    <w:rsid w:val="00624876"/>
    <w:rsid w:val="0062576D"/>
    <w:rsid w:val="00625923"/>
    <w:rsid w:val="00625F53"/>
    <w:rsid w:val="00626145"/>
    <w:rsid w:val="00626DDA"/>
    <w:rsid w:val="00627A85"/>
    <w:rsid w:val="00633F3E"/>
    <w:rsid w:val="006341D4"/>
    <w:rsid w:val="00636072"/>
    <w:rsid w:val="00636992"/>
    <w:rsid w:val="00636AA7"/>
    <w:rsid w:val="00636E81"/>
    <w:rsid w:val="00640149"/>
    <w:rsid w:val="006423EF"/>
    <w:rsid w:val="00645841"/>
    <w:rsid w:val="006463D0"/>
    <w:rsid w:val="006464FC"/>
    <w:rsid w:val="00646756"/>
    <w:rsid w:val="006477C2"/>
    <w:rsid w:val="006509F4"/>
    <w:rsid w:val="0065151F"/>
    <w:rsid w:val="006521B7"/>
    <w:rsid w:val="006528FB"/>
    <w:rsid w:val="006612E9"/>
    <w:rsid w:val="00662BD7"/>
    <w:rsid w:val="006664C1"/>
    <w:rsid w:val="006677F9"/>
    <w:rsid w:val="00670862"/>
    <w:rsid w:val="0067110E"/>
    <w:rsid w:val="00671408"/>
    <w:rsid w:val="0067408B"/>
    <w:rsid w:val="006758FC"/>
    <w:rsid w:val="00676AA6"/>
    <w:rsid w:val="006802B0"/>
    <w:rsid w:val="00680415"/>
    <w:rsid w:val="00686139"/>
    <w:rsid w:val="00691BB8"/>
    <w:rsid w:val="00693CAC"/>
    <w:rsid w:val="00693CCC"/>
    <w:rsid w:val="006957AC"/>
    <w:rsid w:val="00695DD5"/>
    <w:rsid w:val="006A045D"/>
    <w:rsid w:val="006A1243"/>
    <w:rsid w:val="006A1D5F"/>
    <w:rsid w:val="006A3720"/>
    <w:rsid w:val="006A5150"/>
    <w:rsid w:val="006A6487"/>
    <w:rsid w:val="006A729A"/>
    <w:rsid w:val="006B38F1"/>
    <w:rsid w:val="006B3D6C"/>
    <w:rsid w:val="006C2036"/>
    <w:rsid w:val="006C3185"/>
    <w:rsid w:val="006C5F0B"/>
    <w:rsid w:val="006C6AD2"/>
    <w:rsid w:val="006D2A06"/>
    <w:rsid w:val="006D37FF"/>
    <w:rsid w:val="006D455A"/>
    <w:rsid w:val="006D7291"/>
    <w:rsid w:val="006D7A87"/>
    <w:rsid w:val="006D7AEC"/>
    <w:rsid w:val="006D7D3E"/>
    <w:rsid w:val="006E0AFB"/>
    <w:rsid w:val="006E25F6"/>
    <w:rsid w:val="006E4208"/>
    <w:rsid w:val="006E4A90"/>
    <w:rsid w:val="006E73AA"/>
    <w:rsid w:val="006F02B3"/>
    <w:rsid w:val="006F3524"/>
    <w:rsid w:val="006F4180"/>
    <w:rsid w:val="006F4365"/>
    <w:rsid w:val="006F606D"/>
    <w:rsid w:val="00704529"/>
    <w:rsid w:val="00704A09"/>
    <w:rsid w:val="00713C17"/>
    <w:rsid w:val="00716A31"/>
    <w:rsid w:val="007172DF"/>
    <w:rsid w:val="00717D42"/>
    <w:rsid w:val="00717D7A"/>
    <w:rsid w:val="007256E8"/>
    <w:rsid w:val="00726BE5"/>
    <w:rsid w:val="00727271"/>
    <w:rsid w:val="00730B0E"/>
    <w:rsid w:val="00730B95"/>
    <w:rsid w:val="00733F3D"/>
    <w:rsid w:val="0074060E"/>
    <w:rsid w:val="007424D5"/>
    <w:rsid w:val="007446B4"/>
    <w:rsid w:val="007449C9"/>
    <w:rsid w:val="0074593D"/>
    <w:rsid w:val="0074707E"/>
    <w:rsid w:val="00751F66"/>
    <w:rsid w:val="00752ACD"/>
    <w:rsid w:val="007544F6"/>
    <w:rsid w:val="00754997"/>
    <w:rsid w:val="007551A7"/>
    <w:rsid w:val="00757622"/>
    <w:rsid w:val="00760803"/>
    <w:rsid w:val="00760AFD"/>
    <w:rsid w:val="0076459B"/>
    <w:rsid w:val="00765C96"/>
    <w:rsid w:val="00770CDA"/>
    <w:rsid w:val="0077111F"/>
    <w:rsid w:val="00776169"/>
    <w:rsid w:val="00782F91"/>
    <w:rsid w:val="007856C4"/>
    <w:rsid w:val="00787987"/>
    <w:rsid w:val="00790155"/>
    <w:rsid w:val="0079439D"/>
    <w:rsid w:val="00794624"/>
    <w:rsid w:val="0079588F"/>
    <w:rsid w:val="007A1915"/>
    <w:rsid w:val="007A1C08"/>
    <w:rsid w:val="007A2076"/>
    <w:rsid w:val="007A3516"/>
    <w:rsid w:val="007A5A38"/>
    <w:rsid w:val="007A5CA5"/>
    <w:rsid w:val="007A6E0F"/>
    <w:rsid w:val="007A7996"/>
    <w:rsid w:val="007A7C17"/>
    <w:rsid w:val="007B0C26"/>
    <w:rsid w:val="007B1DFF"/>
    <w:rsid w:val="007B300C"/>
    <w:rsid w:val="007B4BB8"/>
    <w:rsid w:val="007B5241"/>
    <w:rsid w:val="007B6034"/>
    <w:rsid w:val="007B6E56"/>
    <w:rsid w:val="007C683A"/>
    <w:rsid w:val="007D0572"/>
    <w:rsid w:val="007D473B"/>
    <w:rsid w:val="007D6B25"/>
    <w:rsid w:val="007D7154"/>
    <w:rsid w:val="007D7908"/>
    <w:rsid w:val="007E1C61"/>
    <w:rsid w:val="007E2CE9"/>
    <w:rsid w:val="007F3706"/>
    <w:rsid w:val="007F587C"/>
    <w:rsid w:val="007F6C4B"/>
    <w:rsid w:val="00800B55"/>
    <w:rsid w:val="00801142"/>
    <w:rsid w:val="008026D9"/>
    <w:rsid w:val="00802BF5"/>
    <w:rsid w:val="0080311E"/>
    <w:rsid w:val="00805061"/>
    <w:rsid w:val="00807129"/>
    <w:rsid w:val="00807C1A"/>
    <w:rsid w:val="0081324F"/>
    <w:rsid w:val="00813ED1"/>
    <w:rsid w:val="008141C1"/>
    <w:rsid w:val="008158A4"/>
    <w:rsid w:val="008159F8"/>
    <w:rsid w:val="0082028B"/>
    <w:rsid w:val="008206F0"/>
    <w:rsid w:val="0082282B"/>
    <w:rsid w:val="00822BCA"/>
    <w:rsid w:val="00823CA7"/>
    <w:rsid w:val="00823F41"/>
    <w:rsid w:val="008309D0"/>
    <w:rsid w:val="0083280F"/>
    <w:rsid w:val="00837821"/>
    <w:rsid w:val="00837C4F"/>
    <w:rsid w:val="00840FF0"/>
    <w:rsid w:val="008446D9"/>
    <w:rsid w:val="00846834"/>
    <w:rsid w:val="00852970"/>
    <w:rsid w:val="00854ADC"/>
    <w:rsid w:val="008552E0"/>
    <w:rsid w:val="00856015"/>
    <w:rsid w:val="008576E4"/>
    <w:rsid w:val="00857B35"/>
    <w:rsid w:val="0086040C"/>
    <w:rsid w:val="008619A2"/>
    <w:rsid w:val="0086251C"/>
    <w:rsid w:val="008632DF"/>
    <w:rsid w:val="00863381"/>
    <w:rsid w:val="008634F1"/>
    <w:rsid w:val="00865CB5"/>
    <w:rsid w:val="00865E5D"/>
    <w:rsid w:val="00866FD3"/>
    <w:rsid w:val="00867FDB"/>
    <w:rsid w:val="0087187A"/>
    <w:rsid w:val="00873E53"/>
    <w:rsid w:val="008764D7"/>
    <w:rsid w:val="00880D1A"/>
    <w:rsid w:val="00880E98"/>
    <w:rsid w:val="00885294"/>
    <w:rsid w:val="00885B09"/>
    <w:rsid w:val="0088757B"/>
    <w:rsid w:val="008875AB"/>
    <w:rsid w:val="00887919"/>
    <w:rsid w:val="008903E7"/>
    <w:rsid w:val="00891231"/>
    <w:rsid w:val="00892711"/>
    <w:rsid w:val="0089277E"/>
    <w:rsid w:val="008A50DC"/>
    <w:rsid w:val="008A6CAB"/>
    <w:rsid w:val="008B3A02"/>
    <w:rsid w:val="008B5C41"/>
    <w:rsid w:val="008B63FB"/>
    <w:rsid w:val="008B6756"/>
    <w:rsid w:val="008B6DA5"/>
    <w:rsid w:val="008C416D"/>
    <w:rsid w:val="008C6AA3"/>
    <w:rsid w:val="008C7181"/>
    <w:rsid w:val="008C7660"/>
    <w:rsid w:val="008D07C6"/>
    <w:rsid w:val="008D109F"/>
    <w:rsid w:val="008D111B"/>
    <w:rsid w:val="008D26EC"/>
    <w:rsid w:val="008D5691"/>
    <w:rsid w:val="008D7A69"/>
    <w:rsid w:val="008E286E"/>
    <w:rsid w:val="008E4665"/>
    <w:rsid w:val="008E5D4E"/>
    <w:rsid w:val="008E6C8B"/>
    <w:rsid w:val="008E729E"/>
    <w:rsid w:val="008E7D11"/>
    <w:rsid w:val="008F066F"/>
    <w:rsid w:val="008F2062"/>
    <w:rsid w:val="008F6546"/>
    <w:rsid w:val="008F7298"/>
    <w:rsid w:val="00900074"/>
    <w:rsid w:val="0090443A"/>
    <w:rsid w:val="009055EF"/>
    <w:rsid w:val="00906248"/>
    <w:rsid w:val="00907615"/>
    <w:rsid w:val="00907C54"/>
    <w:rsid w:val="0091227B"/>
    <w:rsid w:val="00912CC5"/>
    <w:rsid w:val="009131C3"/>
    <w:rsid w:val="00913701"/>
    <w:rsid w:val="00914286"/>
    <w:rsid w:val="00914D7F"/>
    <w:rsid w:val="00914E34"/>
    <w:rsid w:val="009152B1"/>
    <w:rsid w:val="0091699F"/>
    <w:rsid w:val="00917B70"/>
    <w:rsid w:val="00922788"/>
    <w:rsid w:val="00922CA0"/>
    <w:rsid w:val="009254E3"/>
    <w:rsid w:val="00925743"/>
    <w:rsid w:val="009269DB"/>
    <w:rsid w:val="00931560"/>
    <w:rsid w:val="009319DE"/>
    <w:rsid w:val="0093219B"/>
    <w:rsid w:val="00932221"/>
    <w:rsid w:val="00932444"/>
    <w:rsid w:val="009326AA"/>
    <w:rsid w:val="009344ED"/>
    <w:rsid w:val="00934797"/>
    <w:rsid w:val="00936638"/>
    <w:rsid w:val="00940015"/>
    <w:rsid w:val="009400F4"/>
    <w:rsid w:val="00940D41"/>
    <w:rsid w:val="00940F36"/>
    <w:rsid w:val="0094306F"/>
    <w:rsid w:val="00943248"/>
    <w:rsid w:val="0094361E"/>
    <w:rsid w:val="00944E4D"/>
    <w:rsid w:val="00945B89"/>
    <w:rsid w:val="00945FEE"/>
    <w:rsid w:val="00946EBE"/>
    <w:rsid w:val="00953EB5"/>
    <w:rsid w:val="00954957"/>
    <w:rsid w:val="00954C56"/>
    <w:rsid w:val="00955714"/>
    <w:rsid w:val="00957B40"/>
    <w:rsid w:val="009646E9"/>
    <w:rsid w:val="009647CA"/>
    <w:rsid w:val="00964E3A"/>
    <w:rsid w:val="00964FFE"/>
    <w:rsid w:val="009655C9"/>
    <w:rsid w:val="00966AD4"/>
    <w:rsid w:val="00970240"/>
    <w:rsid w:val="00972B03"/>
    <w:rsid w:val="00972E21"/>
    <w:rsid w:val="009735DC"/>
    <w:rsid w:val="0097619B"/>
    <w:rsid w:val="00977959"/>
    <w:rsid w:val="00984D75"/>
    <w:rsid w:val="0098575F"/>
    <w:rsid w:val="00985D8A"/>
    <w:rsid w:val="009864B1"/>
    <w:rsid w:val="00986BCA"/>
    <w:rsid w:val="0099404D"/>
    <w:rsid w:val="009974CB"/>
    <w:rsid w:val="009A1CB7"/>
    <w:rsid w:val="009A2F2F"/>
    <w:rsid w:val="009A5AA4"/>
    <w:rsid w:val="009B0AF5"/>
    <w:rsid w:val="009B2B2D"/>
    <w:rsid w:val="009B2C60"/>
    <w:rsid w:val="009B4CBE"/>
    <w:rsid w:val="009B7841"/>
    <w:rsid w:val="009B7A78"/>
    <w:rsid w:val="009B7C53"/>
    <w:rsid w:val="009C04F6"/>
    <w:rsid w:val="009C244F"/>
    <w:rsid w:val="009C344B"/>
    <w:rsid w:val="009D1E5E"/>
    <w:rsid w:val="009D3777"/>
    <w:rsid w:val="009D3AAD"/>
    <w:rsid w:val="009D70D0"/>
    <w:rsid w:val="009E0717"/>
    <w:rsid w:val="009E1CFA"/>
    <w:rsid w:val="009E2734"/>
    <w:rsid w:val="009E60D4"/>
    <w:rsid w:val="009E7A1F"/>
    <w:rsid w:val="009F480D"/>
    <w:rsid w:val="009F4FD3"/>
    <w:rsid w:val="009F6927"/>
    <w:rsid w:val="00A046E6"/>
    <w:rsid w:val="00A067E6"/>
    <w:rsid w:val="00A06A46"/>
    <w:rsid w:val="00A079A9"/>
    <w:rsid w:val="00A10587"/>
    <w:rsid w:val="00A133C4"/>
    <w:rsid w:val="00A1377B"/>
    <w:rsid w:val="00A14219"/>
    <w:rsid w:val="00A1572C"/>
    <w:rsid w:val="00A160C1"/>
    <w:rsid w:val="00A16548"/>
    <w:rsid w:val="00A222BD"/>
    <w:rsid w:val="00A239EF"/>
    <w:rsid w:val="00A26E92"/>
    <w:rsid w:val="00A2745D"/>
    <w:rsid w:val="00A27705"/>
    <w:rsid w:val="00A27EE7"/>
    <w:rsid w:val="00A30EE2"/>
    <w:rsid w:val="00A329AA"/>
    <w:rsid w:val="00A3492B"/>
    <w:rsid w:val="00A35657"/>
    <w:rsid w:val="00A40113"/>
    <w:rsid w:val="00A40576"/>
    <w:rsid w:val="00A41129"/>
    <w:rsid w:val="00A41EEE"/>
    <w:rsid w:val="00A44BFB"/>
    <w:rsid w:val="00A45220"/>
    <w:rsid w:val="00A45BD6"/>
    <w:rsid w:val="00A4654D"/>
    <w:rsid w:val="00A46A1F"/>
    <w:rsid w:val="00A47E8D"/>
    <w:rsid w:val="00A5037C"/>
    <w:rsid w:val="00A5061B"/>
    <w:rsid w:val="00A563D5"/>
    <w:rsid w:val="00A57481"/>
    <w:rsid w:val="00A577FE"/>
    <w:rsid w:val="00A57C2B"/>
    <w:rsid w:val="00A610AE"/>
    <w:rsid w:val="00A61E20"/>
    <w:rsid w:val="00A63850"/>
    <w:rsid w:val="00A63BDC"/>
    <w:rsid w:val="00A6463C"/>
    <w:rsid w:val="00A65AD0"/>
    <w:rsid w:val="00A65C7D"/>
    <w:rsid w:val="00A711BF"/>
    <w:rsid w:val="00A71C5E"/>
    <w:rsid w:val="00A7386C"/>
    <w:rsid w:val="00A7685F"/>
    <w:rsid w:val="00A76D6E"/>
    <w:rsid w:val="00A806F7"/>
    <w:rsid w:val="00A8742F"/>
    <w:rsid w:val="00A938F1"/>
    <w:rsid w:val="00A94962"/>
    <w:rsid w:val="00A95403"/>
    <w:rsid w:val="00AA51FE"/>
    <w:rsid w:val="00AA6175"/>
    <w:rsid w:val="00AB13A3"/>
    <w:rsid w:val="00AB21C8"/>
    <w:rsid w:val="00AB2881"/>
    <w:rsid w:val="00AB6088"/>
    <w:rsid w:val="00AB76BB"/>
    <w:rsid w:val="00AC1CA7"/>
    <w:rsid w:val="00AC3BAB"/>
    <w:rsid w:val="00AC4C1F"/>
    <w:rsid w:val="00AC7F7B"/>
    <w:rsid w:val="00AD0F9C"/>
    <w:rsid w:val="00AD2393"/>
    <w:rsid w:val="00AD2E9A"/>
    <w:rsid w:val="00AD4F95"/>
    <w:rsid w:val="00AD51CB"/>
    <w:rsid w:val="00AD6BB7"/>
    <w:rsid w:val="00AE0044"/>
    <w:rsid w:val="00AE01C7"/>
    <w:rsid w:val="00AE3C10"/>
    <w:rsid w:val="00AE415C"/>
    <w:rsid w:val="00AE48FC"/>
    <w:rsid w:val="00AE7EFB"/>
    <w:rsid w:val="00AF0149"/>
    <w:rsid w:val="00AF281F"/>
    <w:rsid w:val="00AF5120"/>
    <w:rsid w:val="00AF540A"/>
    <w:rsid w:val="00AF56AB"/>
    <w:rsid w:val="00AF711E"/>
    <w:rsid w:val="00B011FB"/>
    <w:rsid w:val="00B01FB9"/>
    <w:rsid w:val="00B02724"/>
    <w:rsid w:val="00B07002"/>
    <w:rsid w:val="00B07647"/>
    <w:rsid w:val="00B10947"/>
    <w:rsid w:val="00B117A2"/>
    <w:rsid w:val="00B12272"/>
    <w:rsid w:val="00B1288B"/>
    <w:rsid w:val="00B1733D"/>
    <w:rsid w:val="00B176C0"/>
    <w:rsid w:val="00B24EC3"/>
    <w:rsid w:val="00B305EA"/>
    <w:rsid w:val="00B3175F"/>
    <w:rsid w:val="00B3182F"/>
    <w:rsid w:val="00B31CD6"/>
    <w:rsid w:val="00B3296C"/>
    <w:rsid w:val="00B32E7E"/>
    <w:rsid w:val="00B3552E"/>
    <w:rsid w:val="00B37FB6"/>
    <w:rsid w:val="00B43422"/>
    <w:rsid w:val="00B437AE"/>
    <w:rsid w:val="00B44BB3"/>
    <w:rsid w:val="00B45C6D"/>
    <w:rsid w:val="00B54052"/>
    <w:rsid w:val="00B56394"/>
    <w:rsid w:val="00B603DC"/>
    <w:rsid w:val="00B6205A"/>
    <w:rsid w:val="00B62203"/>
    <w:rsid w:val="00B6276B"/>
    <w:rsid w:val="00B65A17"/>
    <w:rsid w:val="00B673E4"/>
    <w:rsid w:val="00B713AE"/>
    <w:rsid w:val="00B85342"/>
    <w:rsid w:val="00B86CBF"/>
    <w:rsid w:val="00B8712F"/>
    <w:rsid w:val="00B87DB8"/>
    <w:rsid w:val="00B91705"/>
    <w:rsid w:val="00B91E2A"/>
    <w:rsid w:val="00B9262C"/>
    <w:rsid w:val="00B95C08"/>
    <w:rsid w:val="00B96C0E"/>
    <w:rsid w:val="00BA0111"/>
    <w:rsid w:val="00BA14ED"/>
    <w:rsid w:val="00BA3AC7"/>
    <w:rsid w:val="00BA3BCB"/>
    <w:rsid w:val="00BA59B1"/>
    <w:rsid w:val="00BA62F8"/>
    <w:rsid w:val="00BA792C"/>
    <w:rsid w:val="00BA7A81"/>
    <w:rsid w:val="00BB1F27"/>
    <w:rsid w:val="00BB2BAF"/>
    <w:rsid w:val="00BB3F88"/>
    <w:rsid w:val="00BB5641"/>
    <w:rsid w:val="00BB57C1"/>
    <w:rsid w:val="00BC25D8"/>
    <w:rsid w:val="00BC321E"/>
    <w:rsid w:val="00BC398C"/>
    <w:rsid w:val="00BC478B"/>
    <w:rsid w:val="00BC4815"/>
    <w:rsid w:val="00BC4F5A"/>
    <w:rsid w:val="00BC54A2"/>
    <w:rsid w:val="00BC593C"/>
    <w:rsid w:val="00BC6211"/>
    <w:rsid w:val="00BC68E1"/>
    <w:rsid w:val="00BD1E05"/>
    <w:rsid w:val="00BD2529"/>
    <w:rsid w:val="00BD2FBD"/>
    <w:rsid w:val="00BD3382"/>
    <w:rsid w:val="00BD53D0"/>
    <w:rsid w:val="00BD61A1"/>
    <w:rsid w:val="00BD67D7"/>
    <w:rsid w:val="00BD6A62"/>
    <w:rsid w:val="00BD6C22"/>
    <w:rsid w:val="00BE02A0"/>
    <w:rsid w:val="00BE0DEC"/>
    <w:rsid w:val="00BE22F5"/>
    <w:rsid w:val="00BE287C"/>
    <w:rsid w:val="00BE4471"/>
    <w:rsid w:val="00BE4847"/>
    <w:rsid w:val="00BE4941"/>
    <w:rsid w:val="00BE51CB"/>
    <w:rsid w:val="00BE5844"/>
    <w:rsid w:val="00BF19C9"/>
    <w:rsid w:val="00BF2AA1"/>
    <w:rsid w:val="00BF37FE"/>
    <w:rsid w:val="00BF429F"/>
    <w:rsid w:val="00BF51C6"/>
    <w:rsid w:val="00BF6465"/>
    <w:rsid w:val="00BF6728"/>
    <w:rsid w:val="00BF67FD"/>
    <w:rsid w:val="00BF6C2A"/>
    <w:rsid w:val="00BF7D3F"/>
    <w:rsid w:val="00C00CA5"/>
    <w:rsid w:val="00C01AF6"/>
    <w:rsid w:val="00C102E4"/>
    <w:rsid w:val="00C118B1"/>
    <w:rsid w:val="00C132D6"/>
    <w:rsid w:val="00C14B7C"/>
    <w:rsid w:val="00C14EDE"/>
    <w:rsid w:val="00C15932"/>
    <w:rsid w:val="00C16158"/>
    <w:rsid w:val="00C22F7B"/>
    <w:rsid w:val="00C249B7"/>
    <w:rsid w:val="00C27DF5"/>
    <w:rsid w:val="00C30201"/>
    <w:rsid w:val="00C32410"/>
    <w:rsid w:val="00C32775"/>
    <w:rsid w:val="00C329D0"/>
    <w:rsid w:val="00C33F0A"/>
    <w:rsid w:val="00C34168"/>
    <w:rsid w:val="00C35481"/>
    <w:rsid w:val="00C37B2A"/>
    <w:rsid w:val="00C41DBF"/>
    <w:rsid w:val="00C424DC"/>
    <w:rsid w:val="00C43340"/>
    <w:rsid w:val="00C44CC8"/>
    <w:rsid w:val="00C4603F"/>
    <w:rsid w:val="00C501DA"/>
    <w:rsid w:val="00C514A0"/>
    <w:rsid w:val="00C5303A"/>
    <w:rsid w:val="00C54866"/>
    <w:rsid w:val="00C55CA5"/>
    <w:rsid w:val="00C564F0"/>
    <w:rsid w:val="00C6140B"/>
    <w:rsid w:val="00C63CEA"/>
    <w:rsid w:val="00C64D42"/>
    <w:rsid w:val="00C66695"/>
    <w:rsid w:val="00C67E7D"/>
    <w:rsid w:val="00C7148C"/>
    <w:rsid w:val="00C724B8"/>
    <w:rsid w:val="00C72763"/>
    <w:rsid w:val="00C7315B"/>
    <w:rsid w:val="00C77ED5"/>
    <w:rsid w:val="00C825BC"/>
    <w:rsid w:val="00C83373"/>
    <w:rsid w:val="00C85DA8"/>
    <w:rsid w:val="00C86C48"/>
    <w:rsid w:val="00C921A2"/>
    <w:rsid w:val="00C94968"/>
    <w:rsid w:val="00C96601"/>
    <w:rsid w:val="00CA2441"/>
    <w:rsid w:val="00CA3525"/>
    <w:rsid w:val="00CA3D67"/>
    <w:rsid w:val="00CA57F8"/>
    <w:rsid w:val="00CA61C2"/>
    <w:rsid w:val="00CB1DA6"/>
    <w:rsid w:val="00CB2EE6"/>
    <w:rsid w:val="00CB3E86"/>
    <w:rsid w:val="00CB49AF"/>
    <w:rsid w:val="00CB4B75"/>
    <w:rsid w:val="00CB6DE3"/>
    <w:rsid w:val="00CC0C8C"/>
    <w:rsid w:val="00CC353C"/>
    <w:rsid w:val="00CC45E6"/>
    <w:rsid w:val="00CC69AD"/>
    <w:rsid w:val="00CD1EFB"/>
    <w:rsid w:val="00CD2242"/>
    <w:rsid w:val="00CD5689"/>
    <w:rsid w:val="00CE0BD6"/>
    <w:rsid w:val="00CE3719"/>
    <w:rsid w:val="00CF0F7A"/>
    <w:rsid w:val="00CF1DC1"/>
    <w:rsid w:val="00CF3A86"/>
    <w:rsid w:val="00CF4BE1"/>
    <w:rsid w:val="00CF54CD"/>
    <w:rsid w:val="00CF5CA8"/>
    <w:rsid w:val="00D00224"/>
    <w:rsid w:val="00D00541"/>
    <w:rsid w:val="00D0127C"/>
    <w:rsid w:val="00D01BA9"/>
    <w:rsid w:val="00D02CCB"/>
    <w:rsid w:val="00D02CD6"/>
    <w:rsid w:val="00D0583E"/>
    <w:rsid w:val="00D0683B"/>
    <w:rsid w:val="00D07D09"/>
    <w:rsid w:val="00D103E2"/>
    <w:rsid w:val="00D109A4"/>
    <w:rsid w:val="00D11B8B"/>
    <w:rsid w:val="00D12131"/>
    <w:rsid w:val="00D13027"/>
    <w:rsid w:val="00D13713"/>
    <w:rsid w:val="00D174E6"/>
    <w:rsid w:val="00D17A65"/>
    <w:rsid w:val="00D25D36"/>
    <w:rsid w:val="00D30687"/>
    <w:rsid w:val="00D3118B"/>
    <w:rsid w:val="00D322EB"/>
    <w:rsid w:val="00D327C2"/>
    <w:rsid w:val="00D32928"/>
    <w:rsid w:val="00D347C6"/>
    <w:rsid w:val="00D35BDB"/>
    <w:rsid w:val="00D360A2"/>
    <w:rsid w:val="00D41E68"/>
    <w:rsid w:val="00D43C38"/>
    <w:rsid w:val="00D45509"/>
    <w:rsid w:val="00D50DB4"/>
    <w:rsid w:val="00D51F9C"/>
    <w:rsid w:val="00D527AE"/>
    <w:rsid w:val="00D54FB6"/>
    <w:rsid w:val="00D63292"/>
    <w:rsid w:val="00D634FD"/>
    <w:rsid w:val="00D65303"/>
    <w:rsid w:val="00D668A1"/>
    <w:rsid w:val="00D72FE4"/>
    <w:rsid w:val="00D74DEC"/>
    <w:rsid w:val="00D766A2"/>
    <w:rsid w:val="00D76D6A"/>
    <w:rsid w:val="00D7793D"/>
    <w:rsid w:val="00D82A84"/>
    <w:rsid w:val="00D83EA0"/>
    <w:rsid w:val="00D84003"/>
    <w:rsid w:val="00D84709"/>
    <w:rsid w:val="00D87933"/>
    <w:rsid w:val="00D903C2"/>
    <w:rsid w:val="00D91376"/>
    <w:rsid w:val="00D91C0A"/>
    <w:rsid w:val="00D969DD"/>
    <w:rsid w:val="00DA21C9"/>
    <w:rsid w:val="00DA36C8"/>
    <w:rsid w:val="00DA4041"/>
    <w:rsid w:val="00DA484D"/>
    <w:rsid w:val="00DA6BEC"/>
    <w:rsid w:val="00DB0BE7"/>
    <w:rsid w:val="00DB2C4C"/>
    <w:rsid w:val="00DB462C"/>
    <w:rsid w:val="00DB47A1"/>
    <w:rsid w:val="00DB4BA2"/>
    <w:rsid w:val="00DB5680"/>
    <w:rsid w:val="00DB68FD"/>
    <w:rsid w:val="00DB7497"/>
    <w:rsid w:val="00DC3790"/>
    <w:rsid w:val="00DC3E4C"/>
    <w:rsid w:val="00DC52BA"/>
    <w:rsid w:val="00DC58A3"/>
    <w:rsid w:val="00DC7353"/>
    <w:rsid w:val="00DD5EE6"/>
    <w:rsid w:val="00DE0BE6"/>
    <w:rsid w:val="00DE454F"/>
    <w:rsid w:val="00DE58E1"/>
    <w:rsid w:val="00DE592D"/>
    <w:rsid w:val="00DE5BD5"/>
    <w:rsid w:val="00DE5D0D"/>
    <w:rsid w:val="00DF0C92"/>
    <w:rsid w:val="00DF1159"/>
    <w:rsid w:val="00DF1597"/>
    <w:rsid w:val="00DF1E17"/>
    <w:rsid w:val="00DF5791"/>
    <w:rsid w:val="00DF69C3"/>
    <w:rsid w:val="00E01FEB"/>
    <w:rsid w:val="00E034C9"/>
    <w:rsid w:val="00E066FA"/>
    <w:rsid w:val="00E101E1"/>
    <w:rsid w:val="00E1066C"/>
    <w:rsid w:val="00E10775"/>
    <w:rsid w:val="00E11B48"/>
    <w:rsid w:val="00E120D4"/>
    <w:rsid w:val="00E12357"/>
    <w:rsid w:val="00E15761"/>
    <w:rsid w:val="00E15F98"/>
    <w:rsid w:val="00E20000"/>
    <w:rsid w:val="00E24DF6"/>
    <w:rsid w:val="00E27843"/>
    <w:rsid w:val="00E3509C"/>
    <w:rsid w:val="00E407D9"/>
    <w:rsid w:val="00E40E8C"/>
    <w:rsid w:val="00E43D09"/>
    <w:rsid w:val="00E43EAD"/>
    <w:rsid w:val="00E45020"/>
    <w:rsid w:val="00E46215"/>
    <w:rsid w:val="00E46D16"/>
    <w:rsid w:val="00E51462"/>
    <w:rsid w:val="00E5278E"/>
    <w:rsid w:val="00E54363"/>
    <w:rsid w:val="00E5678A"/>
    <w:rsid w:val="00E56809"/>
    <w:rsid w:val="00E57CAC"/>
    <w:rsid w:val="00E60534"/>
    <w:rsid w:val="00E6477A"/>
    <w:rsid w:val="00E666A1"/>
    <w:rsid w:val="00E675F7"/>
    <w:rsid w:val="00E7506E"/>
    <w:rsid w:val="00E750EC"/>
    <w:rsid w:val="00E7711F"/>
    <w:rsid w:val="00E7718D"/>
    <w:rsid w:val="00E832A9"/>
    <w:rsid w:val="00E868A9"/>
    <w:rsid w:val="00E87AF3"/>
    <w:rsid w:val="00E87C09"/>
    <w:rsid w:val="00E9556E"/>
    <w:rsid w:val="00E95B0D"/>
    <w:rsid w:val="00E97FF3"/>
    <w:rsid w:val="00EA2854"/>
    <w:rsid w:val="00EA33AA"/>
    <w:rsid w:val="00EA60A3"/>
    <w:rsid w:val="00EA6C35"/>
    <w:rsid w:val="00EA706C"/>
    <w:rsid w:val="00EB0D9C"/>
    <w:rsid w:val="00EB1695"/>
    <w:rsid w:val="00EB19B4"/>
    <w:rsid w:val="00EB2AD8"/>
    <w:rsid w:val="00EB445F"/>
    <w:rsid w:val="00EB5E60"/>
    <w:rsid w:val="00EB61E2"/>
    <w:rsid w:val="00EB7051"/>
    <w:rsid w:val="00EB71E6"/>
    <w:rsid w:val="00EC22B1"/>
    <w:rsid w:val="00EC2414"/>
    <w:rsid w:val="00EC2662"/>
    <w:rsid w:val="00EC55F9"/>
    <w:rsid w:val="00EC6A51"/>
    <w:rsid w:val="00ED00E0"/>
    <w:rsid w:val="00ED4FD1"/>
    <w:rsid w:val="00ED7231"/>
    <w:rsid w:val="00ED7F08"/>
    <w:rsid w:val="00EE1606"/>
    <w:rsid w:val="00EE53E4"/>
    <w:rsid w:val="00EE5EB9"/>
    <w:rsid w:val="00EE6420"/>
    <w:rsid w:val="00EF0DAE"/>
    <w:rsid w:val="00EF14A8"/>
    <w:rsid w:val="00F003FC"/>
    <w:rsid w:val="00F018C7"/>
    <w:rsid w:val="00F04461"/>
    <w:rsid w:val="00F05514"/>
    <w:rsid w:val="00F1044F"/>
    <w:rsid w:val="00F14290"/>
    <w:rsid w:val="00F1476D"/>
    <w:rsid w:val="00F15550"/>
    <w:rsid w:val="00F202D0"/>
    <w:rsid w:val="00F215B4"/>
    <w:rsid w:val="00F23F08"/>
    <w:rsid w:val="00F24197"/>
    <w:rsid w:val="00F24728"/>
    <w:rsid w:val="00F248F6"/>
    <w:rsid w:val="00F27773"/>
    <w:rsid w:val="00F33192"/>
    <w:rsid w:val="00F3442E"/>
    <w:rsid w:val="00F354B2"/>
    <w:rsid w:val="00F35E1C"/>
    <w:rsid w:val="00F36E3A"/>
    <w:rsid w:val="00F37908"/>
    <w:rsid w:val="00F37D80"/>
    <w:rsid w:val="00F40548"/>
    <w:rsid w:val="00F405B7"/>
    <w:rsid w:val="00F40869"/>
    <w:rsid w:val="00F41CD3"/>
    <w:rsid w:val="00F42ABC"/>
    <w:rsid w:val="00F434FB"/>
    <w:rsid w:val="00F52458"/>
    <w:rsid w:val="00F54101"/>
    <w:rsid w:val="00F6082B"/>
    <w:rsid w:val="00F6109D"/>
    <w:rsid w:val="00F61F2C"/>
    <w:rsid w:val="00F62A75"/>
    <w:rsid w:val="00F6716B"/>
    <w:rsid w:val="00F67C11"/>
    <w:rsid w:val="00F67EA5"/>
    <w:rsid w:val="00F70BEE"/>
    <w:rsid w:val="00F70C61"/>
    <w:rsid w:val="00F727BB"/>
    <w:rsid w:val="00F7485C"/>
    <w:rsid w:val="00F74911"/>
    <w:rsid w:val="00F74CD1"/>
    <w:rsid w:val="00F752B1"/>
    <w:rsid w:val="00F820F2"/>
    <w:rsid w:val="00F8299B"/>
    <w:rsid w:val="00F82E66"/>
    <w:rsid w:val="00F91328"/>
    <w:rsid w:val="00F94494"/>
    <w:rsid w:val="00F94E91"/>
    <w:rsid w:val="00F95695"/>
    <w:rsid w:val="00F96124"/>
    <w:rsid w:val="00F96296"/>
    <w:rsid w:val="00F9667F"/>
    <w:rsid w:val="00F97DAF"/>
    <w:rsid w:val="00FA3A18"/>
    <w:rsid w:val="00FA749A"/>
    <w:rsid w:val="00FB2D4D"/>
    <w:rsid w:val="00FB3119"/>
    <w:rsid w:val="00FB4F18"/>
    <w:rsid w:val="00FC5A7F"/>
    <w:rsid w:val="00FC71C3"/>
    <w:rsid w:val="00FD208D"/>
    <w:rsid w:val="00FD5798"/>
    <w:rsid w:val="00FD671D"/>
    <w:rsid w:val="00FD6735"/>
    <w:rsid w:val="00FD6AFA"/>
    <w:rsid w:val="00FD7F90"/>
    <w:rsid w:val="00FE030A"/>
    <w:rsid w:val="00FE251A"/>
    <w:rsid w:val="00FE61D7"/>
    <w:rsid w:val="00FF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720A233"/>
  <w15:docId w15:val="{55CD1FFF-573C-4A39-9C60-AE235444F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Verdana" w:eastAsia="Calibri" w:hAnsi="Verdana" w:cs="Arial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B3B"/>
    <w:rPr>
      <w:color w:val="17365D"/>
      <w:kern w:val="20"/>
      <w:szCs w:val="22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4FFE"/>
    <w:pPr>
      <w:keepNext/>
      <w:keepLines/>
      <w:spacing w:before="480"/>
      <w:outlineLvl w:val="0"/>
    </w:pPr>
    <w:rPr>
      <w:rFonts w:eastAsia="Times New Roman" w:cs="Times New Roman"/>
      <w:b/>
      <w:bCs/>
      <w:color w:val="365F91"/>
      <w:kern w:val="0"/>
      <w:sz w:val="28"/>
      <w:szCs w:val="28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4FFE"/>
    <w:pPr>
      <w:keepNext/>
      <w:keepLines/>
      <w:spacing w:before="200"/>
      <w:outlineLvl w:val="1"/>
    </w:pPr>
    <w:rPr>
      <w:rFonts w:eastAsia="Times New Roman" w:cs="Times New Roman"/>
      <w:b/>
      <w:bCs/>
      <w:color w:val="4F81BD"/>
      <w:kern w:val="0"/>
      <w:sz w:val="26"/>
      <w:szCs w:val="26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5F7C"/>
    <w:pPr>
      <w:keepNext/>
      <w:keepLines/>
      <w:spacing w:before="200" w:line="276" w:lineRule="auto"/>
      <w:outlineLvl w:val="2"/>
    </w:pPr>
    <w:rPr>
      <w:rFonts w:ascii="Cambria" w:eastAsia="Times New Roman" w:hAnsi="Cambria" w:cs="Times New Roman"/>
      <w:b/>
      <w:bCs/>
      <w:color w:val="4F81BD"/>
      <w:kern w:val="0"/>
      <w:sz w:val="22"/>
      <w:lang w:val="en-GB" w:eastAsia="en-GB" w:bidi="ar-SA"/>
    </w:rPr>
  </w:style>
  <w:style w:type="paragraph" w:styleId="Heading4">
    <w:name w:val="heading 4"/>
    <w:basedOn w:val="Normal"/>
    <w:next w:val="Normal"/>
    <w:link w:val="Heading4Char"/>
    <w:uiPriority w:val="9"/>
    <w:qFormat/>
    <w:rsid w:val="00DE0BE6"/>
    <w:pPr>
      <w:keepNext/>
      <w:keepLines/>
      <w:spacing w:before="200"/>
      <w:ind w:left="864" w:hanging="864"/>
      <w:outlineLvl w:val="3"/>
    </w:pPr>
    <w:rPr>
      <w:rFonts w:ascii="Cambria" w:eastAsia="Times New Roman" w:hAnsi="Cambria" w:cs="Times New Roman"/>
      <w:b/>
      <w:bCs/>
      <w:i/>
      <w:iCs/>
      <w:color w:val="4F81BD"/>
      <w:kern w:val="0"/>
      <w:sz w:val="22"/>
      <w:lang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qFormat/>
    <w:rsid w:val="00DE0BE6"/>
    <w:pPr>
      <w:keepNext/>
      <w:keepLines/>
      <w:spacing w:before="200"/>
      <w:ind w:left="1008" w:hanging="1008"/>
      <w:outlineLvl w:val="4"/>
    </w:pPr>
    <w:rPr>
      <w:rFonts w:ascii="Cambria" w:eastAsia="Times New Roman" w:hAnsi="Cambria" w:cs="Times New Roman"/>
      <w:color w:val="243F60"/>
      <w:kern w:val="0"/>
      <w:sz w:val="22"/>
      <w:lang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DE0BE6"/>
    <w:pPr>
      <w:keepNext/>
      <w:keepLines/>
      <w:spacing w:before="200"/>
      <w:ind w:left="1152" w:hanging="1152"/>
      <w:outlineLvl w:val="5"/>
    </w:pPr>
    <w:rPr>
      <w:rFonts w:ascii="Cambria" w:eastAsia="Times New Roman" w:hAnsi="Cambria" w:cs="Times New Roman"/>
      <w:i/>
      <w:iCs/>
      <w:color w:val="243F60"/>
      <w:kern w:val="0"/>
      <w:sz w:val="22"/>
      <w:lang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qFormat/>
    <w:rsid w:val="00DE0BE6"/>
    <w:pPr>
      <w:keepNext/>
      <w:keepLines/>
      <w:spacing w:before="200"/>
      <w:ind w:left="1296" w:hanging="1296"/>
      <w:outlineLvl w:val="6"/>
    </w:pPr>
    <w:rPr>
      <w:rFonts w:ascii="Cambria" w:eastAsia="Times New Roman" w:hAnsi="Cambria" w:cs="Times New Roman"/>
      <w:i/>
      <w:iCs/>
      <w:color w:val="404040"/>
      <w:kern w:val="0"/>
      <w:sz w:val="22"/>
      <w:lang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qFormat/>
    <w:rsid w:val="00DE0BE6"/>
    <w:pPr>
      <w:keepNext/>
      <w:keepLines/>
      <w:spacing w:before="200"/>
      <w:ind w:left="1440" w:hanging="1440"/>
      <w:outlineLvl w:val="7"/>
    </w:pPr>
    <w:rPr>
      <w:rFonts w:ascii="Cambria" w:eastAsia="Times New Roman" w:hAnsi="Cambria" w:cs="Times New Roman"/>
      <w:color w:val="404040"/>
      <w:kern w:val="0"/>
      <w:szCs w:val="20"/>
      <w:lang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qFormat/>
    <w:rsid w:val="00DE0BE6"/>
    <w:pPr>
      <w:keepNext/>
      <w:keepLines/>
      <w:spacing w:before="200"/>
      <w:ind w:left="1584" w:hanging="1584"/>
      <w:outlineLvl w:val="8"/>
    </w:pPr>
    <w:rPr>
      <w:rFonts w:ascii="Cambria" w:eastAsia="Times New Roman" w:hAnsi="Cambria" w:cs="Times New Roman"/>
      <w:i/>
      <w:iCs/>
      <w:color w:val="404040"/>
      <w:kern w:val="0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964FFE"/>
    <w:rPr>
      <w:rFonts w:eastAsia="Times New Roman" w:cs="Times New Roman"/>
      <w:b/>
      <w:bCs/>
      <w:color w:val="4F81BD"/>
      <w:sz w:val="26"/>
      <w:szCs w:val="26"/>
    </w:rPr>
  </w:style>
  <w:style w:type="character" w:customStyle="1" w:styleId="Heading1Char">
    <w:name w:val="Heading 1 Char"/>
    <w:link w:val="Heading1"/>
    <w:uiPriority w:val="9"/>
    <w:rsid w:val="00964FFE"/>
    <w:rPr>
      <w:rFonts w:ascii="Verdana" w:eastAsia="Times New Roman" w:hAnsi="Verdana" w:cs="Times New Roman"/>
      <w:b/>
      <w:bCs/>
      <w:color w:val="365F91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77071"/>
    <w:pPr>
      <w:tabs>
        <w:tab w:val="center" w:pos="4513"/>
        <w:tab w:val="right" w:pos="9026"/>
      </w:tabs>
    </w:pPr>
    <w:rPr>
      <w:rFonts w:ascii="Tahoma" w:hAnsi="Tahoma" w:cs="Times New Roman"/>
      <w:color w:val="auto"/>
      <w:kern w:val="0"/>
      <w:szCs w:val="20"/>
      <w:lang w:bidi="ar-SA"/>
    </w:rPr>
  </w:style>
  <w:style w:type="character" w:customStyle="1" w:styleId="HeaderChar">
    <w:name w:val="Header Char"/>
    <w:link w:val="Header"/>
    <w:uiPriority w:val="99"/>
    <w:rsid w:val="00377071"/>
    <w:rPr>
      <w:rFonts w:ascii="Tahoma" w:hAnsi="Tahoma"/>
    </w:rPr>
  </w:style>
  <w:style w:type="paragraph" w:styleId="Footer">
    <w:name w:val="footer"/>
    <w:basedOn w:val="Normal"/>
    <w:link w:val="FooterChar"/>
    <w:uiPriority w:val="99"/>
    <w:unhideWhenUsed/>
    <w:rsid w:val="00377071"/>
    <w:pPr>
      <w:tabs>
        <w:tab w:val="center" w:pos="4513"/>
        <w:tab w:val="right" w:pos="9026"/>
      </w:tabs>
    </w:pPr>
    <w:rPr>
      <w:rFonts w:ascii="Tahoma" w:hAnsi="Tahoma" w:cs="Times New Roman"/>
      <w:color w:val="auto"/>
      <w:kern w:val="0"/>
      <w:szCs w:val="20"/>
      <w:lang w:bidi="ar-SA"/>
    </w:rPr>
  </w:style>
  <w:style w:type="character" w:customStyle="1" w:styleId="FooterChar">
    <w:name w:val="Footer Char"/>
    <w:link w:val="Footer"/>
    <w:uiPriority w:val="99"/>
    <w:rsid w:val="00377071"/>
    <w:rPr>
      <w:rFonts w:ascii="Tahoma" w:hAnsi="Tahoma"/>
    </w:rPr>
  </w:style>
  <w:style w:type="table" w:styleId="TableGrid">
    <w:name w:val="Table Grid"/>
    <w:basedOn w:val="TableNormal"/>
    <w:uiPriority w:val="39"/>
    <w:rsid w:val="00FB2D4D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Table of contents numbered,Riana Table Bullets 1,List Paragraph 1,Bullets,List Paragraph1,footer text,Bulleted list,Citation List,BBD_List_Paragraph,Bullet List,Normal1,Recommendation,Chapter Numbering,Colorful List - Accent 11,References"/>
    <w:basedOn w:val="Normal"/>
    <w:link w:val="ListParagraphChar"/>
    <w:uiPriority w:val="34"/>
    <w:qFormat/>
    <w:rsid w:val="00A577F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B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30B0E"/>
    <w:rPr>
      <w:rFonts w:ascii="Tahoma" w:hAnsi="Tahoma" w:cs="Tahoma"/>
      <w:color w:val="17365D"/>
      <w:kern w:val="20"/>
      <w:sz w:val="16"/>
      <w:szCs w:val="16"/>
      <w:lang w:val="en-ZA" w:eastAsia="en-ZA" w:bidi="he-IL"/>
    </w:rPr>
  </w:style>
  <w:style w:type="paragraph" w:customStyle="1" w:styleId="X-Text">
    <w:name w:val="X-Text"/>
    <w:basedOn w:val="Normal"/>
    <w:rsid w:val="00246574"/>
    <w:pPr>
      <w:tabs>
        <w:tab w:val="left" w:pos="425"/>
      </w:tabs>
      <w:ind w:left="425" w:hanging="425"/>
      <w:jc w:val="center"/>
    </w:pPr>
    <w:rPr>
      <w:rFonts w:ascii="Arial" w:eastAsia="Times New Roman" w:hAnsi="Arial" w:cs="Times New Roman"/>
      <w:color w:val="auto"/>
      <w:kern w:val="0"/>
      <w:sz w:val="22"/>
      <w:szCs w:val="20"/>
      <w:lang w:val="en-GB" w:eastAsia="en-US" w:bidi="ar-SA"/>
    </w:rPr>
  </w:style>
  <w:style w:type="paragraph" w:customStyle="1" w:styleId="Level1">
    <w:name w:val="Level1"/>
    <w:basedOn w:val="Heading1"/>
    <w:next w:val="Normal"/>
    <w:rsid w:val="005577E4"/>
    <w:pPr>
      <w:numPr>
        <w:numId w:val="1"/>
      </w:numPr>
      <w:tabs>
        <w:tab w:val="left" w:pos="3744"/>
      </w:tabs>
      <w:spacing w:before="120" w:after="120" w:line="360" w:lineRule="auto"/>
      <w:jc w:val="both"/>
    </w:pPr>
    <w:rPr>
      <w:rFonts w:ascii="Arial" w:hAnsi="Arial"/>
      <w:bCs w:val="0"/>
      <w:caps/>
      <w:color w:val="auto"/>
      <w:kern w:val="28"/>
      <w:sz w:val="20"/>
      <w:szCs w:val="20"/>
      <w:lang w:eastAsia="en-US"/>
    </w:rPr>
  </w:style>
  <w:style w:type="paragraph" w:customStyle="1" w:styleId="Level2">
    <w:name w:val="Level2"/>
    <w:basedOn w:val="Level1"/>
    <w:rsid w:val="005577E4"/>
    <w:pPr>
      <w:keepNext w:val="0"/>
      <w:keepLines w:val="0"/>
      <w:numPr>
        <w:ilvl w:val="1"/>
      </w:numPr>
      <w:outlineLvl w:val="1"/>
    </w:pPr>
    <w:rPr>
      <w:b w:val="0"/>
      <w:caps w:val="0"/>
    </w:rPr>
  </w:style>
  <w:style w:type="paragraph" w:customStyle="1" w:styleId="Level3">
    <w:name w:val="Level3"/>
    <w:basedOn w:val="Level2"/>
    <w:rsid w:val="005577E4"/>
    <w:pPr>
      <w:numPr>
        <w:ilvl w:val="2"/>
      </w:numPr>
    </w:pPr>
  </w:style>
  <w:style w:type="paragraph" w:customStyle="1" w:styleId="Level4">
    <w:name w:val="Level4"/>
    <w:basedOn w:val="Level3"/>
    <w:rsid w:val="005577E4"/>
    <w:pPr>
      <w:numPr>
        <w:ilvl w:val="3"/>
      </w:numPr>
    </w:pPr>
  </w:style>
  <w:style w:type="paragraph" w:customStyle="1" w:styleId="Level5">
    <w:name w:val="Level5"/>
    <w:basedOn w:val="Level4"/>
    <w:rsid w:val="005577E4"/>
    <w:pPr>
      <w:numPr>
        <w:ilvl w:val="4"/>
      </w:numPr>
    </w:pPr>
  </w:style>
  <w:style w:type="paragraph" w:customStyle="1" w:styleId="Level6">
    <w:name w:val="Level6"/>
    <w:basedOn w:val="Level5"/>
    <w:rsid w:val="005577E4"/>
    <w:pPr>
      <w:numPr>
        <w:ilvl w:val="5"/>
      </w:numPr>
    </w:pPr>
  </w:style>
  <w:style w:type="paragraph" w:customStyle="1" w:styleId="Level7">
    <w:name w:val="Level7"/>
    <w:basedOn w:val="Normal"/>
    <w:rsid w:val="005577E4"/>
    <w:pPr>
      <w:numPr>
        <w:ilvl w:val="6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customStyle="1" w:styleId="Level8">
    <w:name w:val="Level8"/>
    <w:basedOn w:val="Normal"/>
    <w:rsid w:val="005577E4"/>
    <w:pPr>
      <w:numPr>
        <w:ilvl w:val="7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customStyle="1" w:styleId="Level9">
    <w:name w:val="Level9"/>
    <w:basedOn w:val="Normal"/>
    <w:rsid w:val="005577E4"/>
    <w:pPr>
      <w:numPr>
        <w:ilvl w:val="8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styleId="BodyText">
    <w:name w:val="Body Text"/>
    <w:basedOn w:val="Normal"/>
    <w:link w:val="BodyTextChar1"/>
    <w:uiPriority w:val="99"/>
    <w:semiHidden/>
    <w:unhideWhenUsed/>
    <w:rsid w:val="00B62203"/>
    <w:pPr>
      <w:numPr>
        <w:numId w:val="2"/>
      </w:numPr>
      <w:spacing w:after="120" w:line="30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4"/>
      <w:lang w:bidi="ar-SA"/>
    </w:rPr>
  </w:style>
  <w:style w:type="character" w:customStyle="1" w:styleId="BodyTextChar">
    <w:name w:val="Body Text Char"/>
    <w:uiPriority w:val="99"/>
    <w:semiHidden/>
    <w:rsid w:val="00B62203"/>
    <w:rPr>
      <w:color w:val="17365D"/>
      <w:kern w:val="20"/>
      <w:szCs w:val="22"/>
      <w:lang w:bidi="he-IL"/>
    </w:rPr>
  </w:style>
  <w:style w:type="character" w:customStyle="1" w:styleId="BodyTextChar1">
    <w:name w:val="Body Text Char1"/>
    <w:link w:val="BodyText"/>
    <w:uiPriority w:val="99"/>
    <w:semiHidden/>
    <w:locked/>
    <w:rsid w:val="00B62203"/>
    <w:rPr>
      <w:rFonts w:ascii="Arial" w:eastAsia="Times New Roman" w:hAnsi="Arial" w:cs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315F7C"/>
    <w:rPr>
      <w:rFonts w:ascii="Cambria" w:eastAsia="Times New Roman" w:hAnsi="Cambria" w:cs="Times New Roman"/>
      <w:b/>
      <w:bCs/>
      <w:color w:val="4F81BD"/>
      <w:sz w:val="22"/>
      <w:szCs w:val="22"/>
      <w:lang w:val="en-GB" w:eastAsia="en-GB"/>
    </w:rPr>
  </w:style>
  <w:style w:type="character" w:styleId="PlaceholderText">
    <w:name w:val="Placeholder Text"/>
    <w:uiPriority w:val="99"/>
    <w:semiHidden/>
    <w:rsid w:val="00484BCB"/>
    <w:rPr>
      <w:color w:val="808080"/>
    </w:rPr>
  </w:style>
  <w:style w:type="character" w:styleId="Hyperlink">
    <w:name w:val="Hyperlink"/>
    <w:uiPriority w:val="99"/>
    <w:unhideWhenUsed/>
    <w:rsid w:val="00A610AE"/>
    <w:rPr>
      <w:color w:val="0563C1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DE0BE6"/>
    <w:rPr>
      <w:rFonts w:ascii="Cambria" w:eastAsia="Times New Roman" w:hAnsi="Cambria" w:cs="Times New Roman"/>
      <w:b/>
      <w:bCs/>
      <w:i/>
      <w:iCs/>
      <w:color w:val="4F81BD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DE0BE6"/>
    <w:rPr>
      <w:rFonts w:ascii="Cambria" w:eastAsia="Times New Roman" w:hAnsi="Cambria" w:cs="Times New Roman"/>
      <w:color w:val="243F60"/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DE0BE6"/>
    <w:rPr>
      <w:rFonts w:ascii="Cambria" w:eastAsia="Times New Roman" w:hAnsi="Cambria" w:cs="Times New Roman"/>
      <w:i/>
      <w:iCs/>
      <w:color w:val="243F60"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rsid w:val="00DE0BE6"/>
    <w:rPr>
      <w:rFonts w:ascii="Cambria" w:eastAsia="Times New Roman" w:hAnsi="Cambria" w:cs="Times New Roman"/>
      <w:i/>
      <w:iCs/>
      <w:color w:val="404040"/>
      <w:sz w:val="22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rsid w:val="00DE0BE6"/>
    <w:rPr>
      <w:rFonts w:ascii="Cambria" w:eastAsia="Times New Roman" w:hAnsi="Cambria" w:cs="Times New Roman"/>
      <w:color w:val="404040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rsid w:val="00DE0BE6"/>
    <w:rPr>
      <w:rFonts w:ascii="Cambria" w:eastAsia="Times New Roman" w:hAnsi="Cambria" w:cs="Times New Roman"/>
      <w:i/>
      <w:iCs/>
      <w:color w:val="404040"/>
      <w:lang w:eastAsia="en-US"/>
    </w:rPr>
  </w:style>
  <w:style w:type="paragraph" w:customStyle="1" w:styleId="NormalIndent1">
    <w:name w:val="Normal Indent 1"/>
    <w:basedOn w:val="Normal"/>
    <w:qFormat/>
    <w:rsid w:val="00DE0BE6"/>
    <w:pPr>
      <w:spacing w:before="240" w:after="120"/>
      <w:ind w:left="720"/>
    </w:pPr>
    <w:rPr>
      <w:rFonts w:ascii="Arial" w:hAnsi="Arial" w:cs="Times New Roman"/>
      <w:color w:val="auto"/>
      <w:kern w:val="0"/>
      <w:sz w:val="22"/>
      <w:lang w:eastAsia="en-US" w:bidi="ar-SA"/>
    </w:rPr>
  </w:style>
  <w:style w:type="paragraph" w:customStyle="1" w:styleId="SubTitle1">
    <w:name w:val="Sub Title 1"/>
    <w:basedOn w:val="Normal"/>
    <w:qFormat/>
    <w:rsid w:val="00DE0BE6"/>
    <w:pPr>
      <w:spacing w:after="200"/>
      <w:jc w:val="center"/>
    </w:pPr>
    <w:rPr>
      <w:rFonts w:ascii="Arial Bold" w:hAnsi="Arial Bold" w:cs="Times New Roman"/>
      <w:b/>
      <w:smallCaps/>
      <w:color w:val="auto"/>
      <w:kern w:val="0"/>
      <w:sz w:val="36"/>
      <w:szCs w:val="36"/>
      <w:lang w:eastAsia="en-US" w:bidi="ar-SA"/>
    </w:rPr>
  </w:style>
  <w:style w:type="paragraph" w:customStyle="1" w:styleId="Default">
    <w:name w:val="Default"/>
    <w:rsid w:val="00DE0BE6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  <w:lang w:val="en-US" w:eastAsia="en-US"/>
    </w:rPr>
  </w:style>
  <w:style w:type="table" w:customStyle="1" w:styleId="TableGrid1">
    <w:name w:val="Table Grid1"/>
    <w:basedOn w:val="TableNormal"/>
    <w:next w:val="TableGrid"/>
    <w:uiPriority w:val="39"/>
    <w:rsid w:val="0027770B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5F02AC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Table of contents numbered Char,Riana Table Bullets 1 Char,List Paragraph 1 Char,Bullets Char,List Paragraph1 Char,footer text Char,Bulleted list Char,Citation List Char,BBD_List_Paragraph Char,Bullet List Char,Normal1 Char"/>
    <w:link w:val="ListParagraph"/>
    <w:uiPriority w:val="34"/>
    <w:qFormat/>
    <w:rsid w:val="005F02AC"/>
    <w:rPr>
      <w:color w:val="17365D"/>
      <w:kern w:val="20"/>
      <w:szCs w:val="22"/>
      <w:lang w:bidi="he-IL"/>
    </w:rPr>
  </w:style>
  <w:style w:type="table" w:customStyle="1" w:styleId="TableGrid3">
    <w:name w:val="Table Grid3"/>
    <w:basedOn w:val="TableNormal"/>
    <w:next w:val="TableGrid"/>
    <w:uiPriority w:val="39"/>
    <w:rsid w:val="0074593D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57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2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556673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4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027719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68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862770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730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9994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145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404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059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5025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5699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8455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8983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6708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1421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8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ts@mqa.org.z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E2D95-1645-4F51-A62F-C38F34B10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1096</Words>
  <Characters>6249</Characters>
  <Application>Microsoft Office Word</Application>
  <DocSecurity>4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MQA_Letterhead</vt:lpstr>
    </vt:vector>
  </TitlesOfParts>
  <Company>African Information Systems cc</Company>
  <LinksUpToDate>false</LinksUpToDate>
  <CharactersWithSpaces>7331</CharactersWithSpaces>
  <SharedDoc>false</SharedDoc>
  <HLinks>
    <vt:vector size="6" baseType="variant">
      <vt:variant>
        <vt:i4>655465</vt:i4>
      </vt:variant>
      <vt:variant>
        <vt:i4>0</vt:i4>
      </vt:variant>
      <vt:variant>
        <vt:i4>0</vt:i4>
      </vt:variant>
      <vt:variant>
        <vt:i4>5</vt:i4>
      </vt:variant>
      <vt:variant>
        <vt:lpwstr>mailto:Bonginkosik@mqa.org.za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MQA_Letterhead</dc:title>
  <dc:subject/>
  <dc:creator>Olive Netsianda</dc:creator>
  <cp:keywords>MQA_Letterhead</cp:keywords>
  <cp:lastModifiedBy>Manini Mbele</cp:lastModifiedBy>
  <cp:revision>2</cp:revision>
  <cp:lastPrinted>2024-04-30T09:11:00Z</cp:lastPrinted>
  <dcterms:created xsi:type="dcterms:W3CDTF">2024-05-15T12:13:00Z</dcterms:created>
  <dcterms:modified xsi:type="dcterms:W3CDTF">2024-05-15T12:13:00Z</dcterms:modified>
</cp:coreProperties>
</file>